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78"/>
        <w:tblW w:w="9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165"/>
        <w:gridCol w:w="2750"/>
      </w:tblGrid>
      <w:tr w:rsidR="00866DD7" w:rsidRPr="00107006" w:rsidTr="00F12FC9">
        <w:trPr>
          <w:trHeight w:val="1557"/>
        </w:trPr>
        <w:tc>
          <w:tcPr>
            <w:tcW w:w="3828" w:type="dxa"/>
          </w:tcPr>
          <w:p w:rsidR="00DA5AFB" w:rsidRPr="004219F0" w:rsidRDefault="00DC5ADD" w:rsidP="00107006">
            <w:pPr>
              <w:rPr>
                <w:rFonts w:ascii="Myriad Pro" w:hAnsi="Myriad Pro"/>
                <w:lang w:val="uk-UA"/>
              </w:rPr>
            </w:pPr>
            <w:r w:rsidRPr="004219F0">
              <w:rPr>
                <w:rFonts w:ascii="Myriad Pro" w:hAnsi="Myriad Pro"/>
                <w:noProof/>
                <w:lang w:val="uk-UA" w:eastAsia="uk-UA"/>
              </w:rPr>
              <w:drawing>
                <wp:anchor distT="0" distB="0" distL="114300" distR="114300" simplePos="0" relativeHeight="251660288" behindDoc="0" locked="0" layoutInCell="1" allowOverlap="1" wp14:anchorId="78AFC139" wp14:editId="0994A571">
                  <wp:simplePos x="0" y="0"/>
                  <wp:positionH relativeFrom="column">
                    <wp:posOffset>-68580</wp:posOffset>
                  </wp:positionH>
                  <wp:positionV relativeFrom="page">
                    <wp:posOffset>635</wp:posOffset>
                  </wp:positionV>
                  <wp:extent cx="1781175" cy="421640"/>
                  <wp:effectExtent l="0" t="0" r="9525" b="0"/>
                  <wp:wrapTopAndBottom/>
                  <wp:docPr id="2" name="Picture 2" descr="Logo Schweizer Wap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Schweizer Wap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65" w:type="dxa"/>
          </w:tcPr>
          <w:p w:rsidR="00E15EA1" w:rsidRPr="00107006" w:rsidRDefault="00983672" w:rsidP="00107006">
            <w:pPr>
              <w:rPr>
                <w:rFonts w:ascii="Myriad Pro" w:hAnsi="Myriad Pro"/>
                <w:lang w:val="en-GB"/>
              </w:rPr>
            </w:pPr>
            <w:r w:rsidRPr="004219F0">
              <w:rPr>
                <w:rFonts w:ascii="Myriad Pro" w:hAnsi="Myriad Pro"/>
                <w:noProof/>
                <w:lang w:val="uk-UA" w:eastAsia="uk-UA"/>
              </w:rPr>
              <w:drawing>
                <wp:anchor distT="0" distB="0" distL="114300" distR="114300" simplePos="0" relativeHeight="251659264" behindDoc="0" locked="0" layoutInCell="1" allowOverlap="1" wp14:anchorId="7F583170" wp14:editId="756D80D5">
                  <wp:simplePos x="0" y="0"/>
                  <wp:positionH relativeFrom="column">
                    <wp:posOffset>389255</wp:posOffset>
                  </wp:positionH>
                  <wp:positionV relativeFrom="page">
                    <wp:posOffset>0</wp:posOffset>
                  </wp:positionV>
                  <wp:extent cx="832485" cy="720090"/>
                  <wp:effectExtent l="0" t="0" r="5715" b="381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 descr="Тризу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720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50" w:type="dxa"/>
          </w:tcPr>
          <w:p w:rsidR="00DA5AFB" w:rsidRPr="004219F0" w:rsidRDefault="00DA5AFB" w:rsidP="00107006">
            <w:pPr>
              <w:rPr>
                <w:rFonts w:ascii="Myriad Pro" w:hAnsi="Myriad Pro"/>
                <w:lang w:val="uk-UA"/>
              </w:rPr>
            </w:pPr>
            <w:r w:rsidRPr="004219F0">
              <w:rPr>
                <w:rFonts w:ascii="Myriad Pro" w:hAnsi="Myriad Pro"/>
                <w:noProof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1074420</wp:posOffset>
                  </wp:positionH>
                  <wp:positionV relativeFrom="page">
                    <wp:posOffset>635</wp:posOffset>
                  </wp:positionV>
                  <wp:extent cx="561975" cy="1007110"/>
                  <wp:effectExtent l="0" t="0" r="9525" b="2540"/>
                  <wp:wrapTopAndBottom/>
                  <wp:docPr id="1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5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00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07006" w:rsidRPr="00CE2A5D" w:rsidTr="00F12FC9">
        <w:trPr>
          <w:trHeight w:val="346"/>
        </w:trPr>
        <w:tc>
          <w:tcPr>
            <w:tcW w:w="9743" w:type="dxa"/>
            <w:gridSpan w:val="3"/>
          </w:tcPr>
          <w:p w:rsidR="00107006" w:rsidRPr="00877B6A" w:rsidRDefault="00107006" w:rsidP="00107006">
            <w:pPr>
              <w:jc w:val="center"/>
              <w:rPr>
                <w:rFonts w:ascii="Myriad Pro" w:hAnsi="Myriad Pro"/>
                <w:b/>
                <w:noProof/>
                <w:sz w:val="24"/>
                <w:szCs w:val="24"/>
                <w:lang w:val="ru-RU"/>
              </w:rPr>
            </w:pPr>
            <w:r w:rsidRPr="00877B6A">
              <w:rPr>
                <w:rFonts w:ascii="Myriad Pro" w:hAnsi="Myriad Pro"/>
                <w:b/>
                <w:color w:val="0070C0"/>
                <w:sz w:val="24"/>
                <w:szCs w:val="24"/>
                <w:lang w:val="uk-UA"/>
              </w:rPr>
              <w:t>Проект ПРООН «Зміцнення бізнес-об’єднань малих і середніх підприємств»</w:t>
            </w:r>
          </w:p>
        </w:tc>
      </w:tr>
    </w:tbl>
    <w:p w:rsidR="00F12FC9" w:rsidRPr="002D46CA" w:rsidRDefault="00F12FC9" w:rsidP="003F0D9E">
      <w:pPr>
        <w:spacing w:after="120" w:line="240" w:lineRule="auto"/>
        <w:jc w:val="center"/>
        <w:rPr>
          <w:rFonts w:ascii="Myriad Pro" w:hAnsi="Myriad Pro"/>
          <w:b/>
          <w:sz w:val="16"/>
          <w:szCs w:val="16"/>
          <w:lang w:val="uk-UA"/>
        </w:rPr>
      </w:pPr>
      <w:bookmarkStart w:id="0" w:name="_GoBack"/>
      <w:bookmarkEnd w:id="0"/>
    </w:p>
    <w:p w:rsidR="00F12FC9" w:rsidRDefault="00F12FC9" w:rsidP="003F0D9E">
      <w:pPr>
        <w:spacing w:after="120" w:line="240" w:lineRule="auto"/>
        <w:jc w:val="center"/>
        <w:rPr>
          <w:rFonts w:ascii="Myriad Pro" w:hAnsi="Myriad Pro"/>
          <w:b/>
          <w:sz w:val="26"/>
          <w:szCs w:val="26"/>
          <w:lang w:val="uk-UA"/>
        </w:rPr>
      </w:pPr>
    </w:p>
    <w:p w:rsidR="00566EC8" w:rsidRDefault="00D3551C" w:rsidP="003F0D9E">
      <w:pPr>
        <w:spacing w:after="120" w:line="240" w:lineRule="auto"/>
        <w:jc w:val="center"/>
        <w:rPr>
          <w:rFonts w:ascii="Myriad Pro" w:hAnsi="Myriad Pro"/>
          <w:b/>
          <w:sz w:val="26"/>
          <w:szCs w:val="26"/>
          <w:lang w:val="uk-UA"/>
        </w:rPr>
      </w:pPr>
      <w:r>
        <w:rPr>
          <w:rFonts w:ascii="Myriad Pro" w:hAnsi="Myriad Pro"/>
          <w:b/>
          <w:sz w:val="26"/>
          <w:szCs w:val="26"/>
          <w:lang w:val="uk-UA"/>
        </w:rPr>
        <w:t>ЗАПРОШЕННЯ</w:t>
      </w:r>
    </w:p>
    <w:p w:rsidR="002E0C5E" w:rsidRDefault="002E0C5E" w:rsidP="003F0D9E">
      <w:pPr>
        <w:spacing w:after="120" w:line="240" w:lineRule="auto"/>
        <w:jc w:val="center"/>
        <w:rPr>
          <w:rFonts w:ascii="Myriad Pro" w:hAnsi="Myriad Pro"/>
          <w:b/>
          <w:sz w:val="26"/>
          <w:szCs w:val="26"/>
          <w:lang w:val="uk-UA"/>
        </w:rPr>
      </w:pPr>
    </w:p>
    <w:p w:rsidR="00D3551C" w:rsidRDefault="00D3551C" w:rsidP="003F0D9E">
      <w:pPr>
        <w:spacing w:after="120" w:line="240" w:lineRule="auto"/>
        <w:jc w:val="center"/>
        <w:rPr>
          <w:rFonts w:ascii="Myriad Pro" w:hAnsi="Myriad Pro"/>
          <w:b/>
          <w:sz w:val="26"/>
          <w:szCs w:val="26"/>
          <w:lang w:val="uk-UA"/>
        </w:rPr>
      </w:pPr>
      <w:r>
        <w:rPr>
          <w:rFonts w:ascii="Myriad Pro" w:hAnsi="Myriad Pro"/>
          <w:b/>
          <w:sz w:val="26"/>
          <w:szCs w:val="26"/>
          <w:lang w:val="uk-UA"/>
        </w:rPr>
        <w:t>на круглий стіл</w:t>
      </w:r>
    </w:p>
    <w:p w:rsidR="003F0D9E" w:rsidRDefault="00C027F4" w:rsidP="003F0D9E">
      <w:pPr>
        <w:spacing w:after="120" w:line="240" w:lineRule="auto"/>
        <w:jc w:val="center"/>
        <w:rPr>
          <w:rFonts w:ascii="Myriad Pro" w:hAnsi="Myriad Pro"/>
          <w:b/>
          <w:sz w:val="26"/>
          <w:szCs w:val="26"/>
          <w:lang w:val="uk-UA"/>
        </w:rPr>
      </w:pPr>
      <w:r>
        <w:rPr>
          <w:rFonts w:ascii="Myriad Pro" w:hAnsi="Myriad Pro"/>
          <w:b/>
          <w:sz w:val="26"/>
          <w:szCs w:val="26"/>
          <w:lang w:val="uk-UA"/>
        </w:rPr>
        <w:t xml:space="preserve">щодо </w:t>
      </w:r>
      <w:r w:rsidR="00D3551C">
        <w:rPr>
          <w:rFonts w:ascii="Myriad Pro" w:hAnsi="Myriad Pro"/>
          <w:b/>
          <w:sz w:val="26"/>
          <w:szCs w:val="26"/>
          <w:lang w:val="uk-UA"/>
        </w:rPr>
        <w:t>обговорення</w:t>
      </w:r>
      <w:r w:rsidR="00385CE9" w:rsidRPr="003F0D9E">
        <w:rPr>
          <w:rFonts w:ascii="Myriad Pro" w:hAnsi="Myriad Pro"/>
          <w:b/>
          <w:sz w:val="26"/>
          <w:szCs w:val="26"/>
          <w:lang w:val="uk-UA"/>
        </w:rPr>
        <w:t xml:space="preserve"> проекту нової редакції Закону України</w:t>
      </w:r>
    </w:p>
    <w:p w:rsidR="00D3551C" w:rsidRDefault="00385CE9" w:rsidP="003F0D9E">
      <w:pPr>
        <w:spacing w:after="120" w:line="240" w:lineRule="auto"/>
        <w:jc w:val="center"/>
        <w:rPr>
          <w:rFonts w:ascii="Myriad Pro" w:hAnsi="Myriad Pro"/>
          <w:b/>
          <w:sz w:val="26"/>
          <w:szCs w:val="26"/>
          <w:lang w:val="uk-UA"/>
        </w:rPr>
      </w:pPr>
      <w:r w:rsidRPr="003F0D9E">
        <w:rPr>
          <w:rFonts w:ascii="Myriad Pro" w:hAnsi="Myriad Pro"/>
          <w:b/>
          <w:sz w:val="26"/>
          <w:szCs w:val="26"/>
          <w:lang w:val="uk-UA"/>
        </w:rPr>
        <w:t>«Про державну підтримку розвитку малого та середнього підприємництва</w:t>
      </w:r>
    </w:p>
    <w:p w:rsidR="00385CE9" w:rsidRDefault="00385CE9" w:rsidP="003F0D9E">
      <w:pPr>
        <w:spacing w:after="120" w:line="240" w:lineRule="auto"/>
        <w:jc w:val="center"/>
        <w:rPr>
          <w:rFonts w:ascii="Myriad Pro" w:hAnsi="Myriad Pro"/>
          <w:b/>
          <w:sz w:val="26"/>
          <w:szCs w:val="26"/>
          <w:lang w:val="uk-UA"/>
        </w:rPr>
      </w:pPr>
      <w:r w:rsidRPr="003F0D9E">
        <w:rPr>
          <w:rFonts w:ascii="Myriad Pro" w:hAnsi="Myriad Pro"/>
          <w:b/>
          <w:sz w:val="26"/>
          <w:szCs w:val="26"/>
          <w:lang w:val="uk-UA"/>
        </w:rPr>
        <w:t>в Україні»</w:t>
      </w:r>
    </w:p>
    <w:p w:rsidR="00107006" w:rsidRPr="002D46CA" w:rsidRDefault="00107006" w:rsidP="003F0D9E">
      <w:pPr>
        <w:spacing w:after="120" w:line="240" w:lineRule="auto"/>
        <w:jc w:val="center"/>
        <w:rPr>
          <w:rFonts w:ascii="Myriad Pro" w:hAnsi="Myriad Pro"/>
          <w:b/>
          <w:color w:val="548DD4" w:themeColor="text2" w:themeTint="99"/>
          <w:sz w:val="16"/>
          <w:szCs w:val="16"/>
          <w:lang w:val="uk-UA"/>
        </w:rPr>
      </w:pPr>
    </w:p>
    <w:p w:rsidR="00D3551C" w:rsidRPr="00107006" w:rsidRDefault="00D3551C" w:rsidP="003F0D9E">
      <w:pPr>
        <w:spacing w:after="120" w:line="240" w:lineRule="auto"/>
        <w:jc w:val="center"/>
        <w:rPr>
          <w:rFonts w:ascii="Myriad Pro" w:hAnsi="Myriad Pro"/>
          <w:i/>
          <w:u w:val="single"/>
          <w:lang w:val="uk-UA"/>
        </w:rPr>
      </w:pPr>
      <w:r w:rsidRPr="00107006">
        <w:rPr>
          <w:rFonts w:ascii="Myriad Pro" w:hAnsi="Myriad Pro"/>
          <w:i/>
          <w:u w:val="single"/>
          <w:lang w:val="uk-UA"/>
        </w:rPr>
        <w:t>18 листопада 2015 р.</w:t>
      </w:r>
      <w:r w:rsidR="00F12FC9">
        <w:rPr>
          <w:rFonts w:ascii="Myriad Pro" w:hAnsi="Myriad Pro"/>
          <w:i/>
          <w:u w:val="single"/>
          <w:lang w:val="uk-UA"/>
        </w:rPr>
        <w:t>,</w:t>
      </w:r>
      <w:r w:rsidR="00F12FC9" w:rsidRPr="00F12FC9">
        <w:rPr>
          <w:rFonts w:ascii="Myriad Pro" w:hAnsi="Myriad Pro"/>
          <w:i/>
          <w:u w:val="single"/>
          <w:lang w:val="uk-UA"/>
        </w:rPr>
        <w:t xml:space="preserve"> </w:t>
      </w:r>
      <w:r w:rsidR="00F12FC9">
        <w:rPr>
          <w:rFonts w:ascii="Myriad Pro" w:hAnsi="Myriad Pro"/>
          <w:i/>
          <w:u w:val="single"/>
          <w:lang w:val="uk-UA"/>
        </w:rPr>
        <w:t>15:</w:t>
      </w:r>
      <w:r w:rsidR="00F12FC9" w:rsidRPr="00107006">
        <w:rPr>
          <w:rFonts w:ascii="Myriad Pro" w:hAnsi="Myriad Pro"/>
          <w:i/>
          <w:u w:val="single"/>
          <w:lang w:val="uk-UA"/>
        </w:rPr>
        <w:t>30</w:t>
      </w:r>
      <w:r w:rsidRPr="00107006">
        <w:rPr>
          <w:rFonts w:ascii="Myriad Pro" w:hAnsi="Myriad Pro"/>
          <w:i/>
          <w:u w:val="single"/>
          <w:lang w:val="uk-UA"/>
        </w:rPr>
        <w:t xml:space="preserve"> </w:t>
      </w:r>
    </w:p>
    <w:p w:rsidR="00D3551C" w:rsidRPr="00107006" w:rsidRDefault="00ED074E" w:rsidP="003F0D9E">
      <w:pPr>
        <w:spacing w:after="120" w:line="240" w:lineRule="auto"/>
        <w:jc w:val="center"/>
        <w:rPr>
          <w:rFonts w:ascii="Myriad Pro" w:hAnsi="Myriad Pro"/>
          <w:i/>
          <w:u w:val="single"/>
          <w:lang w:val="uk-UA"/>
        </w:rPr>
      </w:pPr>
      <w:r w:rsidRPr="00107006">
        <w:rPr>
          <w:rFonts w:ascii="Myriad Pro" w:hAnsi="Myriad Pro"/>
          <w:i/>
          <w:u w:val="single"/>
          <w:shd w:val="clear" w:color="auto" w:fill="FFFFFF" w:themeFill="background1"/>
          <w:lang w:val="uk-UA"/>
        </w:rPr>
        <w:t xml:space="preserve">конференц-зала </w:t>
      </w:r>
      <w:r w:rsidR="00C027F4" w:rsidRPr="00107006">
        <w:rPr>
          <w:rFonts w:ascii="Myriad Pro" w:hAnsi="Myriad Pro"/>
          <w:i/>
          <w:u w:val="single"/>
          <w:shd w:val="clear" w:color="auto" w:fill="FFFFFF" w:themeFill="background1"/>
          <w:lang w:val="uk-UA"/>
        </w:rPr>
        <w:t>готел</w:t>
      </w:r>
      <w:r w:rsidRPr="00107006">
        <w:rPr>
          <w:rFonts w:ascii="Myriad Pro" w:hAnsi="Myriad Pro"/>
          <w:i/>
          <w:u w:val="single"/>
          <w:shd w:val="clear" w:color="auto" w:fill="FFFFFF" w:themeFill="background1"/>
          <w:lang w:val="uk-UA"/>
        </w:rPr>
        <w:t>ю</w:t>
      </w:r>
      <w:r w:rsidR="00C027F4" w:rsidRPr="00107006">
        <w:rPr>
          <w:rFonts w:ascii="Myriad Pro" w:hAnsi="Myriad Pro"/>
          <w:i/>
          <w:u w:val="single"/>
          <w:shd w:val="clear" w:color="auto" w:fill="FFFFFF" w:themeFill="background1"/>
          <w:lang w:val="uk-UA"/>
        </w:rPr>
        <w:t xml:space="preserve"> «</w:t>
      </w:r>
      <w:r w:rsidR="00C027F4" w:rsidRPr="00107006">
        <w:rPr>
          <w:rFonts w:ascii="Myriad Pro" w:hAnsi="Myriad Pro"/>
          <w:i/>
          <w:u w:val="single"/>
          <w:lang w:val="uk-UA"/>
        </w:rPr>
        <w:t xml:space="preserve">Reikartz Дворжец Львів», </w:t>
      </w:r>
      <w:r w:rsidR="00D3551C" w:rsidRPr="00107006">
        <w:rPr>
          <w:rFonts w:ascii="Myriad Pro" w:hAnsi="Myriad Pro"/>
          <w:i/>
          <w:u w:val="single"/>
          <w:lang w:val="uk-UA"/>
        </w:rPr>
        <w:t xml:space="preserve">вул. </w:t>
      </w:r>
      <w:r w:rsidR="002E0C5E" w:rsidRPr="00107006">
        <w:rPr>
          <w:rFonts w:ascii="Myriad Pro" w:hAnsi="Myriad Pro"/>
          <w:i/>
          <w:u w:val="single"/>
          <w:lang w:val="uk-UA"/>
        </w:rPr>
        <w:t>Городоцька</w:t>
      </w:r>
      <w:r w:rsidR="00D3551C" w:rsidRPr="00107006">
        <w:rPr>
          <w:rFonts w:ascii="Myriad Pro" w:hAnsi="Myriad Pro"/>
          <w:i/>
          <w:u w:val="single"/>
          <w:lang w:val="uk-UA"/>
        </w:rPr>
        <w:t xml:space="preserve">, </w:t>
      </w:r>
      <w:r w:rsidR="002E0C5E" w:rsidRPr="00107006">
        <w:rPr>
          <w:rFonts w:ascii="Myriad Pro" w:hAnsi="Myriad Pro"/>
          <w:i/>
          <w:u w:val="single"/>
          <w:lang w:val="uk-UA"/>
        </w:rPr>
        <w:t>107</w:t>
      </w:r>
      <w:r w:rsidR="00D3551C" w:rsidRPr="00107006">
        <w:rPr>
          <w:rFonts w:ascii="Myriad Pro" w:hAnsi="Myriad Pro"/>
          <w:i/>
          <w:u w:val="single"/>
          <w:lang w:val="uk-UA"/>
        </w:rPr>
        <w:t xml:space="preserve">, </w:t>
      </w:r>
      <w:r w:rsidR="00F12FC9" w:rsidRPr="00107006">
        <w:rPr>
          <w:rFonts w:ascii="Myriad Pro" w:hAnsi="Myriad Pro"/>
          <w:i/>
          <w:u w:val="single"/>
          <w:lang w:val="uk-UA"/>
        </w:rPr>
        <w:t>м. Львів</w:t>
      </w:r>
    </w:p>
    <w:p w:rsidR="002E0C5E" w:rsidRDefault="002E0C5E" w:rsidP="002E0C5E">
      <w:pPr>
        <w:rPr>
          <w:rFonts w:ascii="Myriad Pro" w:hAnsi="Myriad Pro"/>
          <w:lang w:val="uk-UA"/>
        </w:rPr>
      </w:pPr>
    </w:p>
    <w:p w:rsidR="002E0C5E" w:rsidRDefault="002E0C5E" w:rsidP="002E0C5E">
      <w:pPr>
        <w:ind w:firstLine="720"/>
        <w:jc w:val="both"/>
        <w:rPr>
          <w:rFonts w:ascii="Myriad Pro" w:hAnsi="Myriad Pro"/>
          <w:lang w:val="uk-UA"/>
        </w:rPr>
      </w:pPr>
      <w:r w:rsidRPr="002E0C5E">
        <w:rPr>
          <w:rFonts w:ascii="Myriad Pro" w:hAnsi="Myriad Pro"/>
          <w:lang w:val="uk-UA"/>
        </w:rPr>
        <w:t>Від імені проекту Програми розвитку Організації Об'єднаних Націй в Україні (ПРООН) «Зміцнення бізнес-об’єднань малих та середніх підприємств» дозвольте засвідчити Вам свою повагу та запросити Вас взяти участь у круглому столі, організованому спільно з Комітетом Верховної Ради України з питань промислової політики та підприємництва.</w:t>
      </w:r>
    </w:p>
    <w:p w:rsidR="002E0C5E" w:rsidRDefault="002E0C5E" w:rsidP="002E0C5E">
      <w:pPr>
        <w:ind w:firstLine="720"/>
        <w:jc w:val="both"/>
        <w:rPr>
          <w:rFonts w:ascii="Myriad Pro" w:hAnsi="Myriad Pro"/>
          <w:lang w:val="uk-UA"/>
        </w:rPr>
      </w:pPr>
      <w:r w:rsidRPr="002E0C5E">
        <w:rPr>
          <w:rFonts w:ascii="Myriad Pro" w:hAnsi="Myriad Pro"/>
          <w:lang w:val="uk-UA"/>
        </w:rPr>
        <w:t xml:space="preserve">Метою заходу є обговорення основних підходів до стимулювання розвитку підприємництва та інструментів державної підтримки суб'єктів малого і середнього підприємництва, що містяться у проекті нової редакції Закону України «Про державну підтримку розвитку малого та середнього підприємництва в Україні»; </w:t>
      </w:r>
      <w:r w:rsidR="00D0588F">
        <w:rPr>
          <w:rFonts w:ascii="Myriad Pro" w:hAnsi="Myriad Pro"/>
          <w:lang w:val="uk-UA"/>
        </w:rPr>
        <w:tab/>
      </w:r>
      <w:r w:rsidRPr="002E0C5E">
        <w:rPr>
          <w:rFonts w:ascii="Myriad Pro" w:hAnsi="Myriad Pro"/>
          <w:lang w:val="uk-UA"/>
        </w:rPr>
        <w:t xml:space="preserve">зворотній зв'язок та оцінка запропонованого проекту Закону </w:t>
      </w:r>
      <w:r w:rsidRPr="00006A6C">
        <w:rPr>
          <w:rFonts w:ascii="Myriad Pro" w:hAnsi="Myriad Pro"/>
          <w:lang w:val="uk-UA"/>
        </w:rPr>
        <w:t>представниками бізнес-середовища, спільне розроблення рекомендацій щодо його удосконалення та наближення до потреб малого і середнього підприємництва в Україні.</w:t>
      </w:r>
    </w:p>
    <w:p w:rsidR="002D46CA" w:rsidRDefault="00006A6C" w:rsidP="00006A6C">
      <w:pPr>
        <w:ind w:firstLine="851"/>
        <w:jc w:val="both"/>
        <w:rPr>
          <w:rFonts w:ascii="Myriad Pro" w:hAnsi="Myriad Pro"/>
          <w:lang w:val="uk-UA"/>
        </w:rPr>
      </w:pPr>
      <w:r>
        <w:rPr>
          <w:rFonts w:ascii="Myriad Pro" w:hAnsi="Myriad Pro"/>
          <w:lang w:val="uk-UA"/>
        </w:rPr>
        <w:t xml:space="preserve">Для участі у заході необхідно зареєструватися за </w:t>
      </w:r>
      <w:r w:rsidR="002D46CA">
        <w:rPr>
          <w:rFonts w:ascii="Myriad Pro" w:hAnsi="Myriad Pro"/>
          <w:lang w:val="uk-UA"/>
        </w:rPr>
        <w:t xml:space="preserve">посиланням: </w:t>
      </w:r>
    </w:p>
    <w:p w:rsidR="00006A6C" w:rsidRPr="002D46CA" w:rsidRDefault="00B40814" w:rsidP="00006A6C">
      <w:pPr>
        <w:ind w:firstLine="851"/>
        <w:jc w:val="both"/>
        <w:rPr>
          <w:rFonts w:ascii="Myriad Pro" w:hAnsi="Myriad Pro"/>
          <w:lang w:val="uk-UA"/>
        </w:rPr>
      </w:pPr>
      <w:hyperlink r:id="rId11" w:history="1">
        <w:r w:rsidR="002D46CA" w:rsidRPr="00A840B1">
          <w:rPr>
            <w:rStyle w:val="Hyperlink"/>
            <w:rFonts w:ascii="Myriad Pro" w:hAnsi="Myriad Pro"/>
            <w:lang w:val="uk-UA"/>
          </w:rPr>
          <w:t>http://www.bc-club.org.ua/event-details/event/1465.html</w:t>
        </w:r>
      </w:hyperlink>
      <w:r w:rsidR="002D46CA">
        <w:rPr>
          <w:rFonts w:ascii="Myriad Pro" w:hAnsi="Myriad Pro"/>
          <w:lang w:val="uk-UA"/>
        </w:rPr>
        <w:t xml:space="preserve"> </w:t>
      </w:r>
    </w:p>
    <w:p w:rsidR="00E74792" w:rsidRPr="00E74792" w:rsidRDefault="00E74792" w:rsidP="002E0C5E">
      <w:pPr>
        <w:ind w:firstLine="720"/>
        <w:jc w:val="both"/>
        <w:rPr>
          <w:rFonts w:ascii="Myriad Pro" w:hAnsi="Myriad Pro"/>
          <w:lang w:val="uk-UA"/>
        </w:rPr>
      </w:pPr>
    </w:p>
    <w:p w:rsidR="002E0C5E" w:rsidRDefault="002E0C5E" w:rsidP="002E0C5E">
      <w:pPr>
        <w:ind w:firstLine="720"/>
        <w:jc w:val="right"/>
        <w:rPr>
          <w:rFonts w:ascii="Myriad Pro" w:hAnsi="Myriad Pro"/>
          <w:lang w:val="uk-UA"/>
        </w:rPr>
      </w:pPr>
      <w:r>
        <w:rPr>
          <w:rFonts w:ascii="Myriad Pro" w:hAnsi="Myriad Pro"/>
          <w:lang w:val="uk-UA"/>
        </w:rPr>
        <w:t>З повагою,</w:t>
      </w:r>
    </w:p>
    <w:p w:rsidR="002E0C5E" w:rsidRDefault="002E0C5E" w:rsidP="002E0C5E">
      <w:pPr>
        <w:ind w:firstLine="720"/>
        <w:jc w:val="right"/>
        <w:rPr>
          <w:rFonts w:ascii="Myriad Pro" w:hAnsi="Myriad Pro"/>
          <w:sz w:val="24"/>
          <w:szCs w:val="24"/>
          <w:lang w:val="uk-UA"/>
        </w:rPr>
      </w:pPr>
      <w:r w:rsidRPr="004219F0">
        <w:rPr>
          <w:rFonts w:ascii="Myriad Pro" w:hAnsi="Myriad Pro"/>
          <w:b/>
          <w:sz w:val="24"/>
          <w:szCs w:val="24"/>
          <w:lang w:val="uk-UA"/>
        </w:rPr>
        <w:t>Андрій Заїка</w:t>
      </w:r>
      <w:r w:rsidRPr="004219F0">
        <w:rPr>
          <w:rFonts w:ascii="Myriad Pro" w:hAnsi="Myriad Pro"/>
          <w:sz w:val="24"/>
          <w:szCs w:val="24"/>
          <w:lang w:val="uk-UA"/>
        </w:rPr>
        <w:t>,</w:t>
      </w:r>
    </w:p>
    <w:p w:rsidR="002E0C5E" w:rsidRDefault="002E0C5E" w:rsidP="00FA707B">
      <w:pPr>
        <w:spacing w:after="0" w:line="240" w:lineRule="auto"/>
        <w:ind w:firstLine="720"/>
        <w:jc w:val="right"/>
        <w:rPr>
          <w:rFonts w:ascii="Myriad Pro" w:hAnsi="Myriad Pro"/>
          <w:sz w:val="24"/>
          <w:szCs w:val="24"/>
          <w:lang w:val="uk-UA"/>
        </w:rPr>
      </w:pPr>
      <w:r w:rsidRPr="004219F0">
        <w:rPr>
          <w:rFonts w:ascii="Myriad Pro" w:hAnsi="Myriad Pro"/>
          <w:sz w:val="24"/>
          <w:szCs w:val="24"/>
          <w:lang w:val="uk-UA"/>
        </w:rPr>
        <w:t>Керівник проекту Програми розвитку ООН</w:t>
      </w:r>
    </w:p>
    <w:p w:rsidR="002E0C5E" w:rsidRDefault="002E0C5E" w:rsidP="00FA707B">
      <w:pPr>
        <w:spacing w:after="0" w:line="240" w:lineRule="auto"/>
        <w:ind w:firstLine="720"/>
        <w:jc w:val="right"/>
        <w:rPr>
          <w:rFonts w:ascii="Myriad Pro" w:hAnsi="Myriad Pro"/>
          <w:sz w:val="24"/>
          <w:szCs w:val="24"/>
          <w:lang w:val="uk-UA"/>
        </w:rPr>
      </w:pPr>
      <w:r w:rsidRPr="004219F0">
        <w:rPr>
          <w:rFonts w:ascii="Myriad Pro" w:hAnsi="Myriad Pro"/>
          <w:sz w:val="24"/>
          <w:szCs w:val="24"/>
          <w:lang w:val="uk-UA"/>
        </w:rPr>
        <w:t>«Зміцнення бізнес-об’єднань</w:t>
      </w:r>
    </w:p>
    <w:p w:rsidR="002E0C5E" w:rsidRDefault="002E0C5E" w:rsidP="00FA707B">
      <w:pPr>
        <w:spacing w:after="0" w:line="240" w:lineRule="auto"/>
        <w:ind w:firstLine="720"/>
        <w:jc w:val="right"/>
        <w:rPr>
          <w:rFonts w:ascii="Myriad Pro" w:hAnsi="Myriad Pro"/>
          <w:lang w:val="uk-UA"/>
        </w:rPr>
      </w:pPr>
      <w:r w:rsidRPr="004219F0">
        <w:rPr>
          <w:rFonts w:ascii="Myriad Pro" w:hAnsi="Myriad Pro"/>
          <w:sz w:val="24"/>
          <w:szCs w:val="24"/>
          <w:lang w:val="uk-UA"/>
        </w:rPr>
        <w:t>малих та середніх підприємств»</w:t>
      </w:r>
    </w:p>
    <w:p w:rsidR="00385CE9" w:rsidRDefault="002E0C5E" w:rsidP="00F12FC9">
      <w:pPr>
        <w:jc w:val="center"/>
        <w:rPr>
          <w:rFonts w:ascii="Myriad Pro" w:hAnsi="Myriad Pro"/>
          <w:b/>
          <w:lang w:val="uk-UA"/>
        </w:rPr>
      </w:pPr>
      <w:r>
        <w:rPr>
          <w:rFonts w:ascii="Myriad Pro" w:hAnsi="Myriad Pro"/>
          <w:lang w:val="uk-UA"/>
        </w:rPr>
        <w:br w:type="page"/>
      </w:r>
      <w:r w:rsidR="00385CE9" w:rsidRPr="004219F0">
        <w:rPr>
          <w:rFonts w:ascii="Myriad Pro" w:hAnsi="Myriad Pro"/>
          <w:b/>
          <w:lang w:val="uk-UA"/>
        </w:rPr>
        <w:lastRenderedPageBreak/>
        <w:t>Орієнтовна програма заходу</w:t>
      </w:r>
    </w:p>
    <w:p w:rsidR="00ED074E" w:rsidRPr="004219F0" w:rsidRDefault="00ED074E" w:rsidP="00ED074E">
      <w:pPr>
        <w:ind w:firstLine="720"/>
        <w:jc w:val="center"/>
        <w:rPr>
          <w:rFonts w:ascii="Myriad Pro" w:hAnsi="Myriad Pro"/>
          <w:b/>
          <w:lang w:val="uk-UA"/>
        </w:rPr>
      </w:pPr>
    </w:p>
    <w:tbl>
      <w:tblPr>
        <w:tblW w:w="9990" w:type="dxa"/>
        <w:tblLook w:val="04A0" w:firstRow="1" w:lastRow="0" w:firstColumn="1" w:lastColumn="0" w:noHBand="0" w:noVBand="1"/>
      </w:tblPr>
      <w:tblGrid>
        <w:gridCol w:w="1998"/>
        <w:gridCol w:w="7992"/>
      </w:tblGrid>
      <w:tr w:rsidR="004219F0" w:rsidRPr="004219F0" w:rsidTr="005F7559">
        <w:tc>
          <w:tcPr>
            <w:tcW w:w="1998" w:type="dxa"/>
          </w:tcPr>
          <w:p w:rsidR="004219F0" w:rsidRPr="004219F0" w:rsidRDefault="004219F0" w:rsidP="004219F0">
            <w:pPr>
              <w:spacing w:after="120" w:line="240" w:lineRule="auto"/>
              <w:ind w:left="-250" w:firstLine="250"/>
              <w:rPr>
                <w:rFonts w:ascii="Myriad Pro" w:hAnsi="Myriad Pro"/>
                <w:sz w:val="24"/>
                <w:szCs w:val="24"/>
              </w:rPr>
            </w:pPr>
            <w:r w:rsidRPr="004219F0">
              <w:rPr>
                <w:rFonts w:ascii="Myriad Pro" w:hAnsi="Myriad Pro"/>
                <w:bCs/>
                <w:sz w:val="24"/>
                <w:szCs w:val="24"/>
              </w:rPr>
              <w:t>15:30 – 16:00</w:t>
            </w:r>
          </w:p>
        </w:tc>
        <w:tc>
          <w:tcPr>
            <w:tcW w:w="7992" w:type="dxa"/>
          </w:tcPr>
          <w:p w:rsidR="004219F0" w:rsidRPr="004219F0" w:rsidRDefault="004219F0" w:rsidP="004219F0">
            <w:pPr>
              <w:spacing w:after="120" w:line="240" w:lineRule="auto"/>
              <w:jc w:val="both"/>
              <w:rPr>
                <w:rFonts w:ascii="Myriad Pro" w:hAnsi="Myriad Pro"/>
                <w:sz w:val="24"/>
                <w:szCs w:val="24"/>
                <w:lang w:val="uk-UA"/>
              </w:rPr>
            </w:pPr>
            <w:r w:rsidRPr="004219F0">
              <w:rPr>
                <w:rFonts w:ascii="Myriad Pro" w:hAnsi="Myriad Pro"/>
                <w:sz w:val="24"/>
                <w:szCs w:val="24"/>
                <w:lang w:val="uk-UA"/>
              </w:rPr>
              <w:t>Реєстрація учасників</w:t>
            </w:r>
            <w:r>
              <w:rPr>
                <w:rFonts w:ascii="Myriad Pro" w:hAnsi="Myriad Pro"/>
                <w:sz w:val="24"/>
                <w:szCs w:val="24"/>
                <w:lang w:val="uk-UA"/>
              </w:rPr>
              <w:t>, кава</w:t>
            </w:r>
          </w:p>
        </w:tc>
      </w:tr>
      <w:tr w:rsidR="004219F0" w:rsidRPr="00CE2A5D" w:rsidTr="005F7559">
        <w:tc>
          <w:tcPr>
            <w:tcW w:w="1998" w:type="dxa"/>
          </w:tcPr>
          <w:p w:rsidR="004219F0" w:rsidRPr="004219F0" w:rsidRDefault="004219F0" w:rsidP="004219F0">
            <w:pPr>
              <w:spacing w:after="120" w:line="240" w:lineRule="auto"/>
              <w:ind w:left="-250" w:firstLine="250"/>
              <w:rPr>
                <w:rFonts w:ascii="Myriad Pro" w:hAnsi="Myriad Pro"/>
                <w:sz w:val="24"/>
                <w:szCs w:val="24"/>
                <w:lang w:val="uk-UA"/>
              </w:rPr>
            </w:pPr>
            <w:r w:rsidRPr="004219F0">
              <w:rPr>
                <w:rFonts w:ascii="Myriad Pro" w:hAnsi="Myriad Pro"/>
                <w:sz w:val="24"/>
                <w:szCs w:val="24"/>
              </w:rPr>
              <w:t>1</w:t>
            </w:r>
            <w:r w:rsidRPr="004219F0">
              <w:rPr>
                <w:rFonts w:ascii="Myriad Pro" w:hAnsi="Myriad Pro"/>
                <w:sz w:val="24"/>
                <w:szCs w:val="24"/>
                <w:lang w:val="uk-UA"/>
              </w:rPr>
              <w:t>6</w:t>
            </w:r>
            <w:r w:rsidRPr="004219F0">
              <w:rPr>
                <w:rFonts w:ascii="Myriad Pro" w:hAnsi="Myriad Pro"/>
                <w:sz w:val="24"/>
                <w:szCs w:val="24"/>
              </w:rPr>
              <w:t>:</w:t>
            </w:r>
            <w:r w:rsidRPr="004219F0">
              <w:rPr>
                <w:rFonts w:ascii="Myriad Pro" w:hAnsi="Myriad Pro"/>
                <w:sz w:val="24"/>
                <w:szCs w:val="24"/>
                <w:lang w:val="uk-UA"/>
              </w:rPr>
              <w:t>00</w:t>
            </w:r>
            <w:r w:rsidRPr="004219F0">
              <w:rPr>
                <w:rFonts w:ascii="Myriad Pro" w:hAnsi="Myriad Pro"/>
                <w:bCs/>
                <w:iCs/>
                <w:sz w:val="24"/>
                <w:szCs w:val="24"/>
              </w:rPr>
              <w:t xml:space="preserve"> –</w:t>
            </w:r>
            <w:r w:rsidRPr="004219F0">
              <w:rPr>
                <w:rFonts w:ascii="Myriad Pro" w:hAnsi="Myriad Pro"/>
                <w:sz w:val="24"/>
                <w:szCs w:val="24"/>
              </w:rPr>
              <w:t>16:</w:t>
            </w:r>
            <w:r w:rsidRPr="004219F0">
              <w:rPr>
                <w:rFonts w:ascii="Myriad Pro" w:hAnsi="Myriad Pro"/>
                <w:sz w:val="24"/>
                <w:szCs w:val="24"/>
                <w:lang w:val="uk-UA"/>
              </w:rPr>
              <w:t>15</w:t>
            </w:r>
          </w:p>
        </w:tc>
        <w:tc>
          <w:tcPr>
            <w:tcW w:w="7992" w:type="dxa"/>
          </w:tcPr>
          <w:p w:rsidR="004219F0" w:rsidRPr="004219F0" w:rsidRDefault="004219F0" w:rsidP="004219F0">
            <w:pPr>
              <w:spacing w:after="120" w:line="240" w:lineRule="auto"/>
              <w:rPr>
                <w:rFonts w:ascii="Myriad Pro" w:hAnsi="Myriad Pro"/>
                <w:b/>
                <w:color w:val="1F497D" w:themeColor="text2"/>
                <w:sz w:val="24"/>
                <w:szCs w:val="24"/>
                <w:lang w:val="uk-UA"/>
              </w:rPr>
            </w:pPr>
            <w:r w:rsidRPr="004219F0">
              <w:rPr>
                <w:rFonts w:ascii="Myriad Pro" w:hAnsi="Myriad Pro"/>
                <w:b/>
                <w:color w:val="1F497D" w:themeColor="text2"/>
                <w:sz w:val="24"/>
                <w:szCs w:val="24"/>
                <w:lang w:val="uk-UA"/>
              </w:rPr>
              <w:t>Вітальне слово</w:t>
            </w:r>
          </w:p>
          <w:p w:rsidR="004219F0" w:rsidRPr="004219F0" w:rsidRDefault="004219F0" w:rsidP="004219F0">
            <w:pPr>
              <w:spacing w:after="120" w:line="240" w:lineRule="auto"/>
              <w:rPr>
                <w:rFonts w:ascii="Myriad Pro" w:hAnsi="Myriad Pro"/>
                <w:sz w:val="24"/>
                <w:szCs w:val="24"/>
                <w:lang w:val="ru-RU"/>
              </w:rPr>
            </w:pPr>
            <w:r w:rsidRPr="004219F0">
              <w:rPr>
                <w:rFonts w:ascii="Myriad Pro" w:hAnsi="Myriad Pro"/>
                <w:b/>
                <w:sz w:val="24"/>
                <w:szCs w:val="24"/>
                <w:lang w:val="uk-UA"/>
              </w:rPr>
              <w:t>Сергій Кіраль</w:t>
            </w:r>
            <w:r w:rsidRPr="004219F0">
              <w:rPr>
                <w:rFonts w:ascii="Myriad Pro" w:hAnsi="Myriad Pro"/>
                <w:sz w:val="24"/>
                <w:szCs w:val="24"/>
                <w:lang w:val="uk-UA"/>
              </w:rPr>
              <w:t>, народний депутат України</w:t>
            </w:r>
            <w:r w:rsidRPr="004219F0">
              <w:rPr>
                <w:rFonts w:ascii="Myriad Pro" w:hAnsi="Myriad Pro"/>
                <w:sz w:val="24"/>
                <w:szCs w:val="24"/>
                <w:lang w:val="ru-RU"/>
              </w:rPr>
              <w:t xml:space="preserve">, </w:t>
            </w:r>
            <w:r w:rsidRPr="004219F0">
              <w:rPr>
                <w:rFonts w:ascii="Myriad Pro" w:hAnsi="Myriad Pro"/>
                <w:sz w:val="24"/>
                <w:szCs w:val="24"/>
                <w:lang w:val="uk-UA"/>
              </w:rPr>
              <w:t>заступник голови Комітету Верховної Ради України з питань промислової політики та підприємництва</w:t>
            </w:r>
          </w:p>
          <w:p w:rsidR="004219F0" w:rsidRPr="004219F0" w:rsidRDefault="004219F0" w:rsidP="004219F0">
            <w:pPr>
              <w:spacing w:after="120" w:line="240" w:lineRule="auto"/>
              <w:rPr>
                <w:rFonts w:ascii="Myriad Pro" w:hAnsi="Myriad Pro"/>
                <w:sz w:val="24"/>
                <w:szCs w:val="24"/>
                <w:lang w:val="ru-RU"/>
              </w:rPr>
            </w:pPr>
            <w:r w:rsidRPr="004219F0">
              <w:rPr>
                <w:rFonts w:ascii="Myriad Pro" w:hAnsi="Myriad Pro"/>
                <w:b/>
                <w:sz w:val="24"/>
                <w:szCs w:val="24"/>
                <w:lang w:val="uk-UA"/>
              </w:rPr>
              <w:t>Андрій Заїка</w:t>
            </w:r>
            <w:r w:rsidRPr="004219F0">
              <w:rPr>
                <w:rFonts w:ascii="Myriad Pro" w:hAnsi="Myriad Pro"/>
                <w:sz w:val="24"/>
                <w:szCs w:val="24"/>
                <w:lang w:val="uk-UA"/>
              </w:rPr>
              <w:t>, Керівник проекту Програми розвитку ООН «Зміцнення бізнес-об’єднань малих та середніх підприємств»</w:t>
            </w:r>
          </w:p>
        </w:tc>
      </w:tr>
      <w:tr w:rsidR="004219F0" w:rsidRPr="00CE2A5D" w:rsidTr="005F7559">
        <w:tc>
          <w:tcPr>
            <w:tcW w:w="1998" w:type="dxa"/>
          </w:tcPr>
          <w:p w:rsidR="004219F0" w:rsidRPr="004219F0" w:rsidRDefault="004219F0" w:rsidP="004219F0">
            <w:pPr>
              <w:spacing w:after="120" w:line="240" w:lineRule="auto"/>
              <w:rPr>
                <w:rFonts w:ascii="Myriad Pro" w:hAnsi="Myriad Pro"/>
                <w:bCs/>
                <w:iCs/>
                <w:sz w:val="24"/>
                <w:szCs w:val="24"/>
                <w:lang w:val="uk-UA"/>
              </w:rPr>
            </w:pPr>
            <w:r w:rsidRPr="004219F0">
              <w:rPr>
                <w:rFonts w:ascii="Myriad Pro" w:hAnsi="Myriad Pro"/>
                <w:bCs/>
                <w:iCs/>
                <w:sz w:val="24"/>
                <w:szCs w:val="24"/>
              </w:rPr>
              <w:t>16:</w:t>
            </w:r>
            <w:r>
              <w:rPr>
                <w:rFonts w:ascii="Myriad Pro" w:hAnsi="Myriad Pro"/>
                <w:bCs/>
                <w:iCs/>
                <w:sz w:val="24"/>
                <w:szCs w:val="24"/>
                <w:lang w:val="uk-UA"/>
              </w:rPr>
              <w:t>15</w:t>
            </w:r>
            <w:r w:rsidRPr="004219F0">
              <w:rPr>
                <w:rFonts w:ascii="Myriad Pro" w:hAnsi="Myriad Pro"/>
                <w:bCs/>
                <w:iCs/>
                <w:sz w:val="24"/>
                <w:szCs w:val="24"/>
              </w:rPr>
              <w:t xml:space="preserve"> – 16:</w:t>
            </w:r>
            <w:r>
              <w:rPr>
                <w:rFonts w:ascii="Myriad Pro" w:hAnsi="Myriad Pro"/>
                <w:bCs/>
                <w:iCs/>
                <w:sz w:val="24"/>
                <w:szCs w:val="24"/>
                <w:lang w:val="uk-UA"/>
              </w:rPr>
              <w:t>40</w:t>
            </w:r>
          </w:p>
          <w:p w:rsidR="004219F0" w:rsidRPr="004219F0" w:rsidRDefault="004219F0" w:rsidP="004219F0">
            <w:pPr>
              <w:spacing w:after="120" w:line="240" w:lineRule="auto"/>
              <w:rPr>
                <w:rFonts w:ascii="Myriad Pro" w:hAnsi="Myriad Pro"/>
                <w:sz w:val="24"/>
                <w:szCs w:val="24"/>
              </w:rPr>
            </w:pPr>
          </w:p>
        </w:tc>
        <w:tc>
          <w:tcPr>
            <w:tcW w:w="7992" w:type="dxa"/>
          </w:tcPr>
          <w:p w:rsidR="004219F0" w:rsidRPr="004219F0" w:rsidRDefault="004219F0" w:rsidP="004219F0">
            <w:pPr>
              <w:spacing w:after="120" w:line="240" w:lineRule="auto"/>
              <w:rPr>
                <w:rFonts w:ascii="Myriad Pro" w:hAnsi="Myriad Pro"/>
                <w:b/>
                <w:color w:val="1F497D" w:themeColor="text2"/>
                <w:sz w:val="24"/>
                <w:szCs w:val="24"/>
                <w:lang w:val="uk-UA"/>
              </w:rPr>
            </w:pPr>
            <w:r>
              <w:rPr>
                <w:rFonts w:ascii="Myriad Pro" w:hAnsi="Myriad Pro"/>
                <w:b/>
                <w:color w:val="1F497D" w:themeColor="text2"/>
                <w:sz w:val="24"/>
                <w:szCs w:val="24"/>
                <w:lang w:val="uk-UA"/>
              </w:rPr>
              <w:t>Презентація ключових положень та новацій проекту закону</w:t>
            </w:r>
          </w:p>
          <w:p w:rsidR="004219F0" w:rsidRPr="004219F0" w:rsidRDefault="004219F0" w:rsidP="004219F0">
            <w:pPr>
              <w:spacing w:after="120" w:line="240" w:lineRule="auto"/>
              <w:rPr>
                <w:rFonts w:ascii="Myriad Pro" w:hAnsi="Myriad Pro"/>
                <w:sz w:val="24"/>
                <w:szCs w:val="24"/>
                <w:lang w:val="ru-RU"/>
              </w:rPr>
            </w:pPr>
            <w:r w:rsidRPr="004219F0">
              <w:rPr>
                <w:rFonts w:ascii="Myriad Pro" w:hAnsi="Myriad Pro"/>
                <w:b/>
                <w:sz w:val="24"/>
                <w:szCs w:val="24"/>
                <w:lang w:val="uk-UA"/>
              </w:rPr>
              <w:t>Сергій Кіраль</w:t>
            </w:r>
            <w:r w:rsidRPr="004219F0">
              <w:rPr>
                <w:rFonts w:ascii="Myriad Pro" w:hAnsi="Myriad Pro"/>
                <w:sz w:val="24"/>
                <w:szCs w:val="24"/>
                <w:lang w:val="uk-UA"/>
              </w:rPr>
              <w:t>, народний депутат України</w:t>
            </w:r>
            <w:r w:rsidRPr="004219F0">
              <w:rPr>
                <w:rFonts w:ascii="Myriad Pro" w:hAnsi="Myriad Pro"/>
                <w:sz w:val="24"/>
                <w:szCs w:val="24"/>
                <w:lang w:val="ru-RU"/>
              </w:rPr>
              <w:t xml:space="preserve">, </w:t>
            </w:r>
            <w:r w:rsidRPr="004219F0">
              <w:rPr>
                <w:rFonts w:ascii="Myriad Pro" w:hAnsi="Myriad Pro"/>
                <w:sz w:val="24"/>
                <w:szCs w:val="24"/>
                <w:lang w:val="uk-UA"/>
              </w:rPr>
              <w:t>заступник голови Комітету Верховної Ради України з питань промислової політики та підприємництва</w:t>
            </w:r>
          </w:p>
          <w:p w:rsidR="004219F0" w:rsidRPr="004219F0" w:rsidRDefault="004219F0" w:rsidP="004219F0">
            <w:pPr>
              <w:spacing w:after="120" w:line="240" w:lineRule="auto"/>
              <w:rPr>
                <w:rFonts w:ascii="Myriad Pro" w:hAnsi="Myriad Pro"/>
                <w:sz w:val="24"/>
                <w:szCs w:val="24"/>
                <w:lang w:val="ru-RU"/>
              </w:rPr>
            </w:pPr>
            <w:r w:rsidRPr="004219F0">
              <w:rPr>
                <w:rFonts w:ascii="Myriad Pro" w:hAnsi="Myriad Pro"/>
                <w:b/>
                <w:sz w:val="24"/>
                <w:szCs w:val="24"/>
                <w:lang w:val="ru-RU"/>
              </w:rPr>
              <w:t>Любомир Чорній</w:t>
            </w:r>
            <w:r>
              <w:rPr>
                <w:rFonts w:ascii="Myriad Pro" w:hAnsi="Myriad Pro"/>
                <w:sz w:val="24"/>
                <w:szCs w:val="24"/>
                <w:lang w:val="ru-RU"/>
              </w:rPr>
              <w:t xml:space="preserve">, експерт з розроблення </w:t>
            </w:r>
            <w:r w:rsidR="005359EC">
              <w:rPr>
                <w:rFonts w:ascii="Myriad Pro" w:hAnsi="Myriad Pro"/>
                <w:sz w:val="24"/>
                <w:szCs w:val="24"/>
                <w:lang w:val="ru-RU"/>
              </w:rPr>
              <w:t>законодавства щодо розвитку МСП</w:t>
            </w:r>
          </w:p>
        </w:tc>
      </w:tr>
      <w:tr w:rsidR="004219F0" w:rsidRPr="003F0D9E" w:rsidTr="005F7559">
        <w:tc>
          <w:tcPr>
            <w:tcW w:w="1998" w:type="dxa"/>
          </w:tcPr>
          <w:p w:rsidR="004219F0" w:rsidRPr="005359EC" w:rsidRDefault="004219F0" w:rsidP="004219F0">
            <w:pPr>
              <w:spacing w:after="120" w:line="240" w:lineRule="auto"/>
              <w:rPr>
                <w:rFonts w:ascii="Myriad Pro" w:hAnsi="Myriad Pro"/>
                <w:bCs/>
                <w:iCs/>
                <w:sz w:val="24"/>
                <w:szCs w:val="24"/>
                <w:lang w:val="uk-UA"/>
              </w:rPr>
            </w:pPr>
            <w:r w:rsidRPr="004219F0">
              <w:rPr>
                <w:rFonts w:ascii="Myriad Pro" w:hAnsi="Myriad Pro"/>
                <w:bCs/>
                <w:iCs/>
                <w:sz w:val="24"/>
                <w:szCs w:val="24"/>
              </w:rPr>
              <w:t>16:</w:t>
            </w:r>
            <w:r>
              <w:rPr>
                <w:rFonts w:ascii="Myriad Pro" w:hAnsi="Myriad Pro"/>
                <w:bCs/>
                <w:iCs/>
                <w:sz w:val="24"/>
                <w:szCs w:val="24"/>
              </w:rPr>
              <w:t>4</w:t>
            </w:r>
            <w:r w:rsidRPr="004219F0">
              <w:rPr>
                <w:rFonts w:ascii="Myriad Pro" w:hAnsi="Myriad Pro"/>
                <w:bCs/>
                <w:iCs/>
                <w:sz w:val="24"/>
                <w:szCs w:val="24"/>
              </w:rPr>
              <w:t xml:space="preserve">0 – </w:t>
            </w:r>
            <w:r>
              <w:rPr>
                <w:rFonts w:ascii="Myriad Pro" w:hAnsi="Myriad Pro"/>
                <w:bCs/>
                <w:iCs/>
                <w:sz w:val="24"/>
                <w:szCs w:val="24"/>
                <w:lang w:val="uk-UA"/>
              </w:rPr>
              <w:t>17</w:t>
            </w:r>
            <w:r w:rsidRPr="004219F0">
              <w:rPr>
                <w:rFonts w:ascii="Myriad Pro" w:hAnsi="Myriad Pro"/>
                <w:bCs/>
                <w:iCs/>
                <w:sz w:val="24"/>
                <w:szCs w:val="24"/>
              </w:rPr>
              <w:t>:</w:t>
            </w:r>
            <w:r>
              <w:rPr>
                <w:rFonts w:ascii="Myriad Pro" w:hAnsi="Myriad Pro"/>
                <w:bCs/>
                <w:iCs/>
                <w:sz w:val="24"/>
                <w:szCs w:val="24"/>
                <w:lang w:val="uk-UA"/>
              </w:rPr>
              <w:t>40</w:t>
            </w:r>
          </w:p>
        </w:tc>
        <w:tc>
          <w:tcPr>
            <w:tcW w:w="7992" w:type="dxa"/>
          </w:tcPr>
          <w:p w:rsidR="004219F0" w:rsidRPr="005359EC" w:rsidRDefault="004219F0" w:rsidP="004219F0">
            <w:pPr>
              <w:spacing w:after="120" w:line="240" w:lineRule="auto"/>
              <w:rPr>
                <w:rFonts w:ascii="Myriad Pro" w:hAnsi="Myriad Pro"/>
                <w:b/>
                <w:color w:val="1F497D" w:themeColor="text2"/>
                <w:sz w:val="24"/>
                <w:szCs w:val="24"/>
                <w:lang w:val="uk-UA"/>
              </w:rPr>
            </w:pPr>
            <w:r>
              <w:rPr>
                <w:rFonts w:ascii="Myriad Pro" w:hAnsi="Myriad Pro"/>
                <w:b/>
                <w:color w:val="1F497D" w:themeColor="text2"/>
                <w:sz w:val="24"/>
                <w:szCs w:val="24"/>
                <w:lang w:val="uk-UA"/>
              </w:rPr>
              <w:t>Обговорення проекту закону</w:t>
            </w:r>
          </w:p>
        </w:tc>
      </w:tr>
      <w:tr w:rsidR="004219F0" w:rsidRPr="00CE2A5D" w:rsidTr="005F7559">
        <w:tc>
          <w:tcPr>
            <w:tcW w:w="1998" w:type="dxa"/>
          </w:tcPr>
          <w:p w:rsidR="004219F0" w:rsidRPr="004219F0" w:rsidRDefault="004219F0" w:rsidP="004219F0">
            <w:pPr>
              <w:spacing w:after="120" w:line="240" w:lineRule="auto"/>
              <w:rPr>
                <w:rFonts w:ascii="Myriad Pro" w:hAnsi="Myriad Pro"/>
                <w:bCs/>
                <w:iCs/>
                <w:sz w:val="24"/>
                <w:szCs w:val="24"/>
              </w:rPr>
            </w:pPr>
            <w:r w:rsidRPr="004219F0">
              <w:rPr>
                <w:rFonts w:ascii="Myriad Pro" w:hAnsi="Myriad Pro"/>
                <w:bCs/>
                <w:iCs/>
                <w:sz w:val="24"/>
                <w:szCs w:val="24"/>
              </w:rPr>
              <w:t>1</w:t>
            </w:r>
            <w:r>
              <w:rPr>
                <w:rFonts w:ascii="Myriad Pro" w:hAnsi="Myriad Pro"/>
                <w:bCs/>
                <w:iCs/>
                <w:sz w:val="24"/>
                <w:szCs w:val="24"/>
              </w:rPr>
              <w:t>7</w:t>
            </w:r>
            <w:r w:rsidRPr="004219F0">
              <w:rPr>
                <w:rFonts w:ascii="Myriad Pro" w:hAnsi="Myriad Pro"/>
                <w:bCs/>
                <w:iCs/>
                <w:sz w:val="24"/>
                <w:szCs w:val="24"/>
              </w:rPr>
              <w:t>:</w:t>
            </w:r>
            <w:r>
              <w:rPr>
                <w:rFonts w:ascii="Myriad Pro" w:hAnsi="Myriad Pro"/>
                <w:bCs/>
                <w:iCs/>
                <w:sz w:val="24"/>
                <w:szCs w:val="24"/>
                <w:lang w:val="uk-UA"/>
              </w:rPr>
              <w:t>40</w:t>
            </w:r>
            <w:r w:rsidRPr="004219F0">
              <w:rPr>
                <w:rFonts w:ascii="Myriad Pro" w:hAnsi="Myriad Pro"/>
                <w:bCs/>
                <w:iCs/>
                <w:sz w:val="24"/>
                <w:szCs w:val="24"/>
              </w:rPr>
              <w:t xml:space="preserve"> – 1</w:t>
            </w:r>
            <w:r>
              <w:rPr>
                <w:rFonts w:ascii="Myriad Pro" w:hAnsi="Myriad Pro"/>
                <w:bCs/>
                <w:iCs/>
                <w:sz w:val="24"/>
                <w:szCs w:val="24"/>
                <w:lang w:val="uk-UA"/>
              </w:rPr>
              <w:t>8</w:t>
            </w:r>
            <w:r w:rsidRPr="004219F0">
              <w:rPr>
                <w:rFonts w:ascii="Myriad Pro" w:hAnsi="Myriad Pro"/>
                <w:bCs/>
                <w:iCs/>
                <w:sz w:val="24"/>
                <w:szCs w:val="24"/>
              </w:rPr>
              <w:t>:</w:t>
            </w:r>
            <w:r>
              <w:rPr>
                <w:rFonts w:ascii="Myriad Pro" w:hAnsi="Myriad Pro"/>
                <w:bCs/>
                <w:iCs/>
                <w:sz w:val="24"/>
                <w:szCs w:val="24"/>
                <w:lang w:val="uk-UA"/>
              </w:rPr>
              <w:t>0</w:t>
            </w:r>
            <w:r w:rsidRPr="004219F0">
              <w:rPr>
                <w:rFonts w:ascii="Myriad Pro" w:hAnsi="Myriad Pro"/>
                <w:bCs/>
                <w:iCs/>
                <w:sz w:val="24"/>
                <w:szCs w:val="24"/>
              </w:rPr>
              <w:t>0</w:t>
            </w:r>
          </w:p>
          <w:p w:rsidR="004219F0" w:rsidRPr="004219F0" w:rsidRDefault="004219F0" w:rsidP="004219F0">
            <w:pPr>
              <w:spacing w:after="120" w:line="240" w:lineRule="auto"/>
              <w:rPr>
                <w:rFonts w:ascii="Myriad Pro" w:hAnsi="Myriad Pro"/>
                <w:bCs/>
                <w:iCs/>
                <w:sz w:val="24"/>
                <w:szCs w:val="24"/>
              </w:rPr>
            </w:pPr>
          </w:p>
        </w:tc>
        <w:tc>
          <w:tcPr>
            <w:tcW w:w="7992" w:type="dxa"/>
          </w:tcPr>
          <w:p w:rsidR="004219F0" w:rsidRDefault="004219F0" w:rsidP="004219F0">
            <w:pPr>
              <w:spacing w:after="120" w:line="240" w:lineRule="auto"/>
              <w:rPr>
                <w:rFonts w:ascii="Myriad Pro" w:hAnsi="Myriad Pro"/>
                <w:b/>
                <w:color w:val="1F497D" w:themeColor="text2"/>
                <w:sz w:val="24"/>
                <w:szCs w:val="24"/>
                <w:lang w:val="uk-UA"/>
              </w:rPr>
            </w:pPr>
            <w:r>
              <w:rPr>
                <w:rFonts w:ascii="Myriad Pro" w:hAnsi="Myriad Pro"/>
                <w:b/>
                <w:color w:val="1F497D" w:themeColor="text2"/>
                <w:sz w:val="24"/>
                <w:szCs w:val="24"/>
                <w:lang w:val="uk-UA"/>
              </w:rPr>
              <w:t>Під</w:t>
            </w:r>
            <w:r w:rsidR="005359EC">
              <w:rPr>
                <w:rFonts w:ascii="Myriad Pro" w:hAnsi="Myriad Pro"/>
                <w:b/>
                <w:color w:val="1F497D" w:themeColor="text2"/>
                <w:sz w:val="24"/>
                <w:szCs w:val="24"/>
                <w:lang w:val="uk-UA"/>
              </w:rPr>
              <w:t xml:space="preserve">биття підсумків </w:t>
            </w:r>
            <w:r>
              <w:rPr>
                <w:rFonts w:ascii="Myriad Pro" w:hAnsi="Myriad Pro"/>
                <w:b/>
                <w:color w:val="1F497D" w:themeColor="text2"/>
                <w:sz w:val="24"/>
                <w:szCs w:val="24"/>
                <w:lang w:val="uk-UA"/>
              </w:rPr>
              <w:t>обговорення</w:t>
            </w:r>
          </w:p>
          <w:p w:rsidR="003F0D9E" w:rsidRPr="003F0D9E" w:rsidRDefault="005359EC" w:rsidP="00283A69">
            <w:pPr>
              <w:spacing w:after="120" w:line="240" w:lineRule="auto"/>
              <w:rPr>
                <w:rFonts w:ascii="Myriad Pro" w:hAnsi="Myriad Pro"/>
                <w:color w:val="1F497D" w:themeColor="text2"/>
                <w:sz w:val="24"/>
                <w:szCs w:val="24"/>
                <w:lang w:val="uk-UA"/>
              </w:rPr>
            </w:pPr>
            <w:r>
              <w:rPr>
                <w:rFonts w:ascii="Myriad Pro" w:hAnsi="Myriad Pro"/>
                <w:lang w:val="uk-UA"/>
              </w:rPr>
              <w:t>Формулювання основних тез та</w:t>
            </w:r>
            <w:r w:rsidR="003F0D9E" w:rsidRPr="003F0D9E">
              <w:rPr>
                <w:rFonts w:ascii="Myriad Pro" w:hAnsi="Myriad Pro"/>
                <w:lang w:val="uk-UA"/>
              </w:rPr>
              <w:t xml:space="preserve"> </w:t>
            </w:r>
            <w:r>
              <w:rPr>
                <w:rFonts w:ascii="Myriad Pro" w:hAnsi="Myriad Pro"/>
                <w:lang w:val="uk-UA"/>
              </w:rPr>
              <w:t xml:space="preserve">можливих </w:t>
            </w:r>
            <w:r w:rsidR="003F0D9E" w:rsidRPr="003F0D9E">
              <w:rPr>
                <w:rFonts w:ascii="Myriad Pro" w:hAnsi="Myriad Pro"/>
                <w:lang w:val="uk-UA"/>
              </w:rPr>
              <w:t>рекомендацій щодо удосконалення проекту Закону</w:t>
            </w:r>
          </w:p>
        </w:tc>
      </w:tr>
      <w:tr w:rsidR="003F0D9E" w:rsidRPr="003F0D9E" w:rsidTr="005F7559">
        <w:tc>
          <w:tcPr>
            <w:tcW w:w="1998" w:type="dxa"/>
          </w:tcPr>
          <w:p w:rsidR="003F0D9E" w:rsidRPr="003F0D9E" w:rsidRDefault="003F0D9E" w:rsidP="002E0C5E">
            <w:pPr>
              <w:spacing w:after="120" w:line="240" w:lineRule="auto"/>
              <w:rPr>
                <w:rFonts w:ascii="Myriad Pro" w:hAnsi="Myriad Pro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Myriad Pro" w:hAnsi="Myriad Pro"/>
                <w:bCs/>
                <w:iCs/>
                <w:sz w:val="24"/>
                <w:szCs w:val="24"/>
                <w:lang w:val="uk-UA"/>
              </w:rPr>
              <w:t>18</w:t>
            </w:r>
            <w:r w:rsidR="002E0C5E">
              <w:rPr>
                <w:rFonts w:ascii="Myriad Pro" w:hAnsi="Myriad Pro"/>
                <w:bCs/>
                <w:iCs/>
                <w:sz w:val="24"/>
                <w:szCs w:val="24"/>
                <w:lang w:val="uk-UA"/>
              </w:rPr>
              <w:t>:</w:t>
            </w:r>
            <w:r>
              <w:rPr>
                <w:rFonts w:ascii="Myriad Pro" w:hAnsi="Myriad Pro"/>
                <w:bCs/>
                <w:iCs/>
                <w:sz w:val="24"/>
                <w:szCs w:val="24"/>
                <w:lang w:val="uk-UA"/>
              </w:rPr>
              <w:t>00</w:t>
            </w:r>
          </w:p>
        </w:tc>
        <w:tc>
          <w:tcPr>
            <w:tcW w:w="7992" w:type="dxa"/>
          </w:tcPr>
          <w:p w:rsidR="003F0D9E" w:rsidRDefault="003F0D9E" w:rsidP="004219F0">
            <w:pPr>
              <w:spacing w:after="120" w:line="240" w:lineRule="auto"/>
              <w:rPr>
                <w:rFonts w:ascii="Myriad Pro" w:hAnsi="Myriad Pro"/>
                <w:b/>
                <w:color w:val="1F497D" w:themeColor="text2"/>
                <w:sz w:val="24"/>
                <w:szCs w:val="24"/>
                <w:lang w:val="uk-UA"/>
              </w:rPr>
            </w:pPr>
            <w:r>
              <w:rPr>
                <w:rFonts w:ascii="Myriad Pro" w:hAnsi="Myriad Pro"/>
                <w:b/>
                <w:color w:val="1F497D" w:themeColor="text2"/>
                <w:sz w:val="24"/>
                <w:szCs w:val="24"/>
                <w:lang w:val="uk-UA"/>
              </w:rPr>
              <w:t>Кава</w:t>
            </w:r>
          </w:p>
        </w:tc>
      </w:tr>
    </w:tbl>
    <w:p w:rsidR="004219F0" w:rsidRPr="004219F0" w:rsidRDefault="004219F0" w:rsidP="00385CE9">
      <w:pPr>
        <w:rPr>
          <w:rFonts w:ascii="Myriad Pro" w:hAnsi="Myriad Pro"/>
          <w:lang w:val="uk-UA"/>
        </w:rPr>
      </w:pPr>
    </w:p>
    <w:p w:rsidR="004219F0" w:rsidRPr="004219F0" w:rsidRDefault="004219F0" w:rsidP="00385CE9">
      <w:pPr>
        <w:rPr>
          <w:rFonts w:ascii="Myriad Pro" w:hAnsi="Myriad Pro"/>
          <w:lang w:val="uk-UA"/>
        </w:rPr>
      </w:pPr>
    </w:p>
    <w:sectPr w:rsidR="004219F0" w:rsidRPr="004219F0" w:rsidSect="00F12FC9">
      <w:pgSz w:w="12240" w:h="15840"/>
      <w:pgMar w:top="851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814" w:rsidRDefault="00B40814" w:rsidP="00DC5ADD">
      <w:pPr>
        <w:spacing w:after="0" w:line="240" w:lineRule="auto"/>
      </w:pPr>
      <w:r>
        <w:separator/>
      </w:r>
    </w:p>
  </w:endnote>
  <w:endnote w:type="continuationSeparator" w:id="0">
    <w:p w:rsidR="00B40814" w:rsidRDefault="00B40814" w:rsidP="00DC5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814" w:rsidRDefault="00B40814" w:rsidP="00DC5ADD">
      <w:pPr>
        <w:spacing w:after="0" w:line="240" w:lineRule="auto"/>
      </w:pPr>
      <w:r>
        <w:separator/>
      </w:r>
    </w:p>
  </w:footnote>
  <w:footnote w:type="continuationSeparator" w:id="0">
    <w:p w:rsidR="00B40814" w:rsidRDefault="00B40814" w:rsidP="00DC5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6780F"/>
    <w:multiLevelType w:val="multilevel"/>
    <w:tmpl w:val="33664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FB"/>
    <w:rsid w:val="00005BEF"/>
    <w:rsid w:val="00006A6C"/>
    <w:rsid w:val="00022D5F"/>
    <w:rsid w:val="0009161A"/>
    <w:rsid w:val="00093A99"/>
    <w:rsid w:val="000D1DF3"/>
    <w:rsid w:val="00107006"/>
    <w:rsid w:val="00133141"/>
    <w:rsid w:val="0027223E"/>
    <w:rsid w:val="002743D4"/>
    <w:rsid w:val="00283A69"/>
    <w:rsid w:val="00283D40"/>
    <w:rsid w:val="00287653"/>
    <w:rsid w:val="00296DA0"/>
    <w:rsid w:val="002C38B7"/>
    <w:rsid w:val="002D46CA"/>
    <w:rsid w:val="002E0C5E"/>
    <w:rsid w:val="00312AD0"/>
    <w:rsid w:val="003677F3"/>
    <w:rsid w:val="00376340"/>
    <w:rsid w:val="00385CE9"/>
    <w:rsid w:val="00387F38"/>
    <w:rsid w:val="003D5D8C"/>
    <w:rsid w:val="003E7BED"/>
    <w:rsid w:val="003F0D9E"/>
    <w:rsid w:val="004219F0"/>
    <w:rsid w:val="004254C2"/>
    <w:rsid w:val="004472FC"/>
    <w:rsid w:val="00471F2B"/>
    <w:rsid w:val="00492D8B"/>
    <w:rsid w:val="004A4490"/>
    <w:rsid w:val="005359EC"/>
    <w:rsid w:val="00566EC8"/>
    <w:rsid w:val="0060169A"/>
    <w:rsid w:val="00607BFC"/>
    <w:rsid w:val="00615B18"/>
    <w:rsid w:val="006241B0"/>
    <w:rsid w:val="0064429E"/>
    <w:rsid w:val="0064704A"/>
    <w:rsid w:val="00662E04"/>
    <w:rsid w:val="00671C83"/>
    <w:rsid w:val="00712A32"/>
    <w:rsid w:val="00743AD2"/>
    <w:rsid w:val="007509D4"/>
    <w:rsid w:val="00765F30"/>
    <w:rsid w:val="00784089"/>
    <w:rsid w:val="007C1DD9"/>
    <w:rsid w:val="00827FBB"/>
    <w:rsid w:val="00866DD7"/>
    <w:rsid w:val="00877B6A"/>
    <w:rsid w:val="008B6DCA"/>
    <w:rsid w:val="008E7373"/>
    <w:rsid w:val="008F5E53"/>
    <w:rsid w:val="009461C8"/>
    <w:rsid w:val="00962001"/>
    <w:rsid w:val="00983672"/>
    <w:rsid w:val="009B3A29"/>
    <w:rsid w:val="009B4114"/>
    <w:rsid w:val="009C62F6"/>
    <w:rsid w:val="00A02F1E"/>
    <w:rsid w:val="00A66F0B"/>
    <w:rsid w:val="00AA2EEA"/>
    <w:rsid w:val="00AA4FD2"/>
    <w:rsid w:val="00AA6B1D"/>
    <w:rsid w:val="00AB5050"/>
    <w:rsid w:val="00AD541A"/>
    <w:rsid w:val="00B315AF"/>
    <w:rsid w:val="00B40814"/>
    <w:rsid w:val="00BA7EF0"/>
    <w:rsid w:val="00BC0A49"/>
    <w:rsid w:val="00C027F4"/>
    <w:rsid w:val="00C13995"/>
    <w:rsid w:val="00C23E23"/>
    <w:rsid w:val="00C5749E"/>
    <w:rsid w:val="00C92EA2"/>
    <w:rsid w:val="00CE2A5D"/>
    <w:rsid w:val="00D0588F"/>
    <w:rsid w:val="00D24B7B"/>
    <w:rsid w:val="00D3551C"/>
    <w:rsid w:val="00D71410"/>
    <w:rsid w:val="00D72F8F"/>
    <w:rsid w:val="00DA5AFB"/>
    <w:rsid w:val="00DA7D84"/>
    <w:rsid w:val="00DC5ADD"/>
    <w:rsid w:val="00DE2E35"/>
    <w:rsid w:val="00E138D3"/>
    <w:rsid w:val="00E15EA1"/>
    <w:rsid w:val="00E179EF"/>
    <w:rsid w:val="00E21151"/>
    <w:rsid w:val="00E253D3"/>
    <w:rsid w:val="00E73580"/>
    <w:rsid w:val="00E74792"/>
    <w:rsid w:val="00ED074E"/>
    <w:rsid w:val="00EF2E9B"/>
    <w:rsid w:val="00F12FC9"/>
    <w:rsid w:val="00F52962"/>
    <w:rsid w:val="00F6479F"/>
    <w:rsid w:val="00F75368"/>
    <w:rsid w:val="00F915D4"/>
    <w:rsid w:val="00FA707B"/>
    <w:rsid w:val="00FC44A1"/>
    <w:rsid w:val="00FC7758"/>
    <w:rsid w:val="00F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46BD3-BAA2-43B2-96D2-C0DF5967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A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05BEF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5A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5A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5AD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D46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3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207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47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75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19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74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170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5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36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236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090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290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c-club.org.ua/event-details/event/1465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505F3-E21C-46FC-A451-480168C7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Vitalii Krysko</dc:creator>
  <cp:lastModifiedBy>Yuliya Golovanova</cp:lastModifiedBy>
  <cp:revision>7</cp:revision>
  <cp:lastPrinted>2015-08-27T08:08:00Z</cp:lastPrinted>
  <dcterms:created xsi:type="dcterms:W3CDTF">2015-11-13T12:51:00Z</dcterms:created>
  <dcterms:modified xsi:type="dcterms:W3CDTF">2015-11-13T12:57:00Z</dcterms:modified>
</cp:coreProperties>
</file>