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0C" w:rsidRPr="008C763F" w:rsidRDefault="00DC370C" w:rsidP="00DC370C">
      <w:pPr>
        <w:spacing w:line="360" w:lineRule="auto"/>
        <w:jc w:val="center"/>
        <w:rPr>
          <w:b/>
          <w:caps/>
          <w:sz w:val="28"/>
          <w:szCs w:val="28"/>
          <w:u w:val="single"/>
        </w:rPr>
      </w:pPr>
      <w:r w:rsidRPr="008C763F">
        <w:rPr>
          <w:b/>
          <w:caps/>
          <w:sz w:val="28"/>
          <w:szCs w:val="28"/>
          <w:u w:val="single"/>
        </w:rPr>
        <w:t>Анкета – заявка</w:t>
      </w:r>
    </w:p>
    <w:p w:rsidR="00DC370C" w:rsidRPr="003147FF" w:rsidRDefault="00DC370C" w:rsidP="00DC370C">
      <w:pPr>
        <w:spacing w:line="360" w:lineRule="auto"/>
        <w:jc w:val="center"/>
        <w:rPr>
          <w:b/>
          <w:sz w:val="28"/>
          <w:szCs w:val="28"/>
        </w:rPr>
      </w:pPr>
      <w:r w:rsidRPr="003147FF">
        <w:rPr>
          <w:b/>
          <w:sz w:val="28"/>
          <w:szCs w:val="28"/>
        </w:rPr>
        <w:t xml:space="preserve">на участь у </w:t>
      </w:r>
      <w:r>
        <w:rPr>
          <w:b/>
          <w:sz w:val="28"/>
          <w:szCs w:val="28"/>
        </w:rPr>
        <w:t>навчанні</w:t>
      </w:r>
      <w:r w:rsidRPr="003147FF">
        <w:rPr>
          <w:b/>
          <w:sz w:val="28"/>
          <w:szCs w:val="28"/>
        </w:rPr>
        <w:t xml:space="preserve"> з питань охорони праці.</w:t>
      </w:r>
    </w:p>
    <w:p w:rsidR="00DC370C" w:rsidRDefault="00DC370C" w:rsidP="00DC370C">
      <w:pPr>
        <w:spacing w:line="360" w:lineRule="auto"/>
        <w:jc w:val="center"/>
        <w:rPr>
          <w:b/>
          <w:i/>
        </w:rPr>
      </w:pPr>
      <w:r w:rsidRPr="006576A4">
        <w:rPr>
          <w:i/>
        </w:rPr>
        <w:t xml:space="preserve"> (м. Львів, Стрийський парк, 14</w:t>
      </w:r>
      <w:r w:rsidRPr="006576A4">
        <w:rPr>
          <w:b/>
          <w:i/>
        </w:rPr>
        <w:t xml:space="preserve">, </w:t>
      </w:r>
    </w:p>
    <w:p w:rsidR="00DC370C" w:rsidRDefault="00DC370C" w:rsidP="00DC370C">
      <w:pPr>
        <w:spacing w:line="360" w:lineRule="auto"/>
        <w:jc w:val="center"/>
        <w:rPr>
          <w:bCs/>
          <w:i/>
        </w:rPr>
      </w:pPr>
      <w:r w:rsidRPr="006576A4">
        <w:rPr>
          <w:i/>
        </w:rPr>
        <w:t xml:space="preserve"> (032) 295-51-83,  (032) 276-46-11</w:t>
      </w:r>
    </w:p>
    <w:p w:rsidR="00DC370C" w:rsidRPr="006576A4" w:rsidRDefault="00DC370C" w:rsidP="00DC370C">
      <w:pPr>
        <w:spacing w:line="360" w:lineRule="auto"/>
        <w:jc w:val="center"/>
        <w:rPr>
          <w:b/>
          <w:i/>
        </w:rPr>
      </w:pPr>
      <w:r w:rsidRPr="006576A4">
        <w:rPr>
          <w:bCs/>
          <w:i/>
        </w:rPr>
        <w:t xml:space="preserve">ел. </w:t>
      </w:r>
      <w:r>
        <w:rPr>
          <w:bCs/>
          <w:i/>
        </w:rPr>
        <w:t>а</w:t>
      </w:r>
      <w:r w:rsidRPr="006576A4">
        <w:rPr>
          <w:bCs/>
          <w:i/>
        </w:rPr>
        <w:t xml:space="preserve">дреса </w:t>
      </w:r>
      <w:hyperlink r:id="rId5" w:history="1">
        <w:r w:rsidRPr="00205A9F">
          <w:rPr>
            <w:rStyle w:val="a3"/>
            <w:bCs/>
            <w:i/>
          </w:rPr>
          <w:t>flinta@cci.lviv.ua</w:t>
        </w:r>
      </w:hyperlink>
      <w:r>
        <w:rPr>
          <w:rStyle w:val="a3"/>
          <w:i/>
        </w:rPr>
        <w:t>)</w:t>
      </w:r>
    </w:p>
    <w:p w:rsidR="00DC370C" w:rsidRPr="00E2356B" w:rsidRDefault="00DC370C" w:rsidP="00DC370C">
      <w:pPr>
        <w:jc w:val="center"/>
        <w:rPr>
          <w:b/>
          <w:i/>
          <w:sz w:val="32"/>
          <w:szCs w:val="32"/>
        </w:rPr>
      </w:pPr>
    </w:p>
    <w:tbl>
      <w:tblPr>
        <w:tblW w:w="922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36"/>
      </w:tblGrid>
      <w:tr w:rsidR="00DC370C" w:rsidRPr="00231B62" w:rsidTr="00C42102">
        <w:tc>
          <w:tcPr>
            <w:tcW w:w="2988" w:type="dxa"/>
          </w:tcPr>
          <w:p w:rsidR="00DC370C" w:rsidRPr="00231B62" w:rsidRDefault="00DC370C" w:rsidP="00C42102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>Назва організації (повна)</w:t>
            </w:r>
          </w:p>
          <w:p w:rsidR="00DC370C" w:rsidRPr="00231B62" w:rsidRDefault="00DC370C" w:rsidP="00C42102">
            <w:pPr>
              <w:rPr>
                <w:b/>
                <w:sz w:val="28"/>
                <w:szCs w:val="28"/>
              </w:rPr>
            </w:pPr>
          </w:p>
          <w:p w:rsidR="00DC370C" w:rsidRPr="00231B62" w:rsidRDefault="00DC370C" w:rsidP="00C42102">
            <w:pPr>
              <w:rPr>
                <w:b/>
                <w:sz w:val="28"/>
                <w:szCs w:val="28"/>
              </w:rPr>
            </w:pPr>
          </w:p>
        </w:tc>
        <w:tc>
          <w:tcPr>
            <w:tcW w:w="6236" w:type="dxa"/>
          </w:tcPr>
          <w:p w:rsidR="00DC370C" w:rsidRPr="00231B62" w:rsidRDefault="00DC370C" w:rsidP="00C42102">
            <w:pPr>
              <w:rPr>
                <w:sz w:val="28"/>
                <w:szCs w:val="28"/>
              </w:rPr>
            </w:pPr>
          </w:p>
          <w:p w:rsidR="00DC370C" w:rsidRPr="00231B62" w:rsidRDefault="00DC370C" w:rsidP="00C42102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DC370C" w:rsidRPr="00231B62" w:rsidRDefault="00DC370C" w:rsidP="00C4210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DC370C" w:rsidRPr="00231B62" w:rsidRDefault="00DC370C" w:rsidP="00C42102">
            <w:pPr>
              <w:rPr>
                <w:sz w:val="28"/>
                <w:szCs w:val="28"/>
              </w:rPr>
            </w:pPr>
          </w:p>
        </w:tc>
      </w:tr>
      <w:tr w:rsidR="00DC370C" w:rsidRPr="00231B62" w:rsidTr="00C42102">
        <w:tc>
          <w:tcPr>
            <w:tcW w:w="2988" w:type="dxa"/>
          </w:tcPr>
          <w:p w:rsidR="00DC370C" w:rsidRPr="00231B62" w:rsidRDefault="00DC370C" w:rsidP="00C42102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 xml:space="preserve">2. Поштова / юридична адреса </w:t>
            </w:r>
          </w:p>
          <w:p w:rsidR="00DC370C" w:rsidRPr="00231B62" w:rsidRDefault="00DC370C" w:rsidP="00C42102">
            <w:pPr>
              <w:rPr>
                <w:b/>
                <w:sz w:val="28"/>
                <w:szCs w:val="28"/>
              </w:rPr>
            </w:pPr>
          </w:p>
        </w:tc>
        <w:tc>
          <w:tcPr>
            <w:tcW w:w="6236" w:type="dxa"/>
          </w:tcPr>
          <w:p w:rsidR="00DC370C" w:rsidRPr="00231B62" w:rsidRDefault="00DC370C" w:rsidP="00C42102">
            <w:pPr>
              <w:rPr>
                <w:sz w:val="28"/>
                <w:szCs w:val="28"/>
              </w:rPr>
            </w:pPr>
            <w:r w:rsidRPr="00231B62">
              <w:rPr>
                <w:sz w:val="28"/>
                <w:szCs w:val="28"/>
              </w:rPr>
              <w:t>___________________________________________ ___________________________________________</w:t>
            </w:r>
          </w:p>
          <w:p w:rsidR="00DC370C" w:rsidRPr="00231B62" w:rsidRDefault="00DC370C" w:rsidP="00C42102">
            <w:pPr>
              <w:rPr>
                <w:sz w:val="28"/>
                <w:szCs w:val="28"/>
              </w:rPr>
            </w:pPr>
          </w:p>
        </w:tc>
      </w:tr>
      <w:tr w:rsidR="00DC370C" w:rsidRPr="00231B62" w:rsidTr="00C42102">
        <w:tc>
          <w:tcPr>
            <w:tcW w:w="2988" w:type="dxa"/>
          </w:tcPr>
          <w:p w:rsidR="00DC370C" w:rsidRPr="00231B62" w:rsidRDefault="00DC370C" w:rsidP="00C42102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>3. Ідентифікаційний код організації (код ЄДРПОУ)</w:t>
            </w:r>
          </w:p>
        </w:tc>
        <w:tc>
          <w:tcPr>
            <w:tcW w:w="6236" w:type="dxa"/>
          </w:tcPr>
          <w:p w:rsidR="00DC370C" w:rsidRPr="00231B62" w:rsidRDefault="00DC370C" w:rsidP="00C42102">
            <w:pPr>
              <w:rPr>
                <w:sz w:val="28"/>
                <w:szCs w:val="28"/>
              </w:rPr>
            </w:pPr>
          </w:p>
        </w:tc>
      </w:tr>
      <w:tr w:rsidR="00DC370C" w:rsidRPr="00231B62" w:rsidTr="00C42102">
        <w:tc>
          <w:tcPr>
            <w:tcW w:w="2988" w:type="dxa"/>
          </w:tcPr>
          <w:p w:rsidR="00DC370C" w:rsidRPr="00231B62" w:rsidRDefault="00DC370C" w:rsidP="00C42102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>4. Індивідуальний податковий номер (ІПН)</w:t>
            </w:r>
          </w:p>
        </w:tc>
        <w:tc>
          <w:tcPr>
            <w:tcW w:w="6236" w:type="dxa"/>
          </w:tcPr>
          <w:p w:rsidR="00DC370C" w:rsidRPr="00231B62" w:rsidRDefault="00DC370C" w:rsidP="00C42102">
            <w:pPr>
              <w:rPr>
                <w:sz w:val="28"/>
                <w:szCs w:val="28"/>
              </w:rPr>
            </w:pPr>
          </w:p>
        </w:tc>
      </w:tr>
      <w:tr w:rsidR="00DC370C" w:rsidRPr="00231B62" w:rsidTr="00C42102">
        <w:tc>
          <w:tcPr>
            <w:tcW w:w="2988" w:type="dxa"/>
          </w:tcPr>
          <w:p w:rsidR="00DC370C" w:rsidRPr="00231B62" w:rsidRDefault="00DC370C" w:rsidP="00C42102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>5. Сфера діяльності підприємства</w:t>
            </w:r>
          </w:p>
        </w:tc>
        <w:tc>
          <w:tcPr>
            <w:tcW w:w="6236" w:type="dxa"/>
          </w:tcPr>
          <w:p w:rsidR="00DC370C" w:rsidRPr="00231B62" w:rsidRDefault="00DC370C" w:rsidP="00C42102">
            <w:pPr>
              <w:rPr>
                <w:sz w:val="28"/>
                <w:szCs w:val="28"/>
              </w:rPr>
            </w:pPr>
          </w:p>
        </w:tc>
      </w:tr>
      <w:tr w:rsidR="00DC370C" w:rsidRPr="00231B62" w:rsidTr="00C42102">
        <w:tc>
          <w:tcPr>
            <w:tcW w:w="2988" w:type="dxa"/>
          </w:tcPr>
          <w:p w:rsidR="00DC370C" w:rsidRPr="00231B62" w:rsidRDefault="00DC370C" w:rsidP="00C42102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 xml:space="preserve">6. Тел/факс, </w:t>
            </w:r>
            <w:r w:rsidRPr="00231B62">
              <w:rPr>
                <w:b/>
                <w:sz w:val="28"/>
                <w:szCs w:val="28"/>
                <w:lang w:val="en-US"/>
              </w:rPr>
              <w:t>e</w:t>
            </w:r>
            <w:r w:rsidRPr="00231B62">
              <w:rPr>
                <w:b/>
                <w:sz w:val="28"/>
                <w:szCs w:val="28"/>
              </w:rPr>
              <w:t>-</w:t>
            </w:r>
            <w:r w:rsidRPr="00231B62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6236" w:type="dxa"/>
          </w:tcPr>
          <w:p w:rsidR="00DC370C" w:rsidRPr="00231B62" w:rsidRDefault="00DC370C" w:rsidP="00C42102">
            <w:pPr>
              <w:rPr>
                <w:sz w:val="28"/>
                <w:szCs w:val="28"/>
              </w:rPr>
            </w:pPr>
            <w:r w:rsidRPr="00231B62">
              <w:rPr>
                <w:sz w:val="28"/>
                <w:szCs w:val="28"/>
              </w:rPr>
              <w:t>___________________________________________</w:t>
            </w:r>
          </w:p>
          <w:p w:rsidR="00DC370C" w:rsidRPr="00231B62" w:rsidRDefault="00DC370C" w:rsidP="00C42102">
            <w:pPr>
              <w:rPr>
                <w:sz w:val="28"/>
                <w:szCs w:val="28"/>
              </w:rPr>
            </w:pPr>
          </w:p>
        </w:tc>
      </w:tr>
      <w:tr w:rsidR="00DC370C" w:rsidRPr="00231B62" w:rsidTr="00C42102">
        <w:tc>
          <w:tcPr>
            <w:tcW w:w="2988" w:type="dxa"/>
          </w:tcPr>
          <w:p w:rsidR="00DC370C" w:rsidRPr="00231B62" w:rsidRDefault="00DC370C" w:rsidP="00C42102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 xml:space="preserve">7. Контактна особа </w:t>
            </w:r>
          </w:p>
        </w:tc>
        <w:tc>
          <w:tcPr>
            <w:tcW w:w="6236" w:type="dxa"/>
          </w:tcPr>
          <w:p w:rsidR="00DC370C" w:rsidRPr="00231B62" w:rsidRDefault="00DC370C" w:rsidP="00C42102">
            <w:pPr>
              <w:rPr>
                <w:sz w:val="28"/>
                <w:szCs w:val="28"/>
              </w:rPr>
            </w:pPr>
            <w:r w:rsidRPr="00231B62">
              <w:rPr>
                <w:sz w:val="28"/>
                <w:szCs w:val="28"/>
              </w:rPr>
              <w:t>___________________________________________</w:t>
            </w:r>
          </w:p>
          <w:p w:rsidR="00DC370C" w:rsidRPr="00231B62" w:rsidRDefault="00DC370C" w:rsidP="00C42102">
            <w:pPr>
              <w:rPr>
                <w:sz w:val="28"/>
                <w:szCs w:val="28"/>
              </w:rPr>
            </w:pPr>
          </w:p>
        </w:tc>
      </w:tr>
      <w:tr w:rsidR="00DC370C" w:rsidRPr="00231B62" w:rsidTr="00C42102">
        <w:tc>
          <w:tcPr>
            <w:tcW w:w="2988" w:type="dxa"/>
          </w:tcPr>
          <w:p w:rsidR="00DC370C" w:rsidRPr="00231B62" w:rsidRDefault="00DC370C" w:rsidP="00C42102">
            <w:pPr>
              <w:rPr>
                <w:b/>
                <w:sz w:val="28"/>
                <w:szCs w:val="28"/>
              </w:rPr>
            </w:pPr>
            <w:r w:rsidRPr="00231B62">
              <w:rPr>
                <w:b/>
                <w:sz w:val="28"/>
                <w:szCs w:val="28"/>
              </w:rPr>
              <w:t>8. ПІБ та посади учасників</w:t>
            </w:r>
          </w:p>
        </w:tc>
        <w:tc>
          <w:tcPr>
            <w:tcW w:w="6236" w:type="dxa"/>
          </w:tcPr>
          <w:p w:rsidR="00DC370C" w:rsidRPr="00231B62" w:rsidRDefault="00DC370C" w:rsidP="00C42102">
            <w:pPr>
              <w:rPr>
                <w:sz w:val="28"/>
                <w:szCs w:val="28"/>
              </w:rPr>
            </w:pPr>
          </w:p>
          <w:p w:rsidR="00DC370C" w:rsidRPr="00231B62" w:rsidRDefault="00DC370C" w:rsidP="00C42102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DC370C" w:rsidRPr="00231B62" w:rsidRDefault="00DC370C" w:rsidP="00C4210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DC370C" w:rsidRPr="00231B62" w:rsidRDefault="00DC370C" w:rsidP="00C4210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DC370C" w:rsidRPr="00231B62" w:rsidRDefault="00DC370C" w:rsidP="00C42102">
            <w:pPr>
              <w:rPr>
                <w:sz w:val="28"/>
                <w:szCs w:val="28"/>
              </w:rPr>
            </w:pPr>
            <w:r w:rsidRPr="00231B62">
              <w:rPr>
                <w:sz w:val="28"/>
                <w:szCs w:val="28"/>
              </w:rPr>
              <w:t>___________________________________________</w:t>
            </w:r>
          </w:p>
          <w:p w:rsidR="00DC370C" w:rsidRPr="00231B62" w:rsidRDefault="00DC370C" w:rsidP="00C42102">
            <w:pPr>
              <w:rPr>
                <w:sz w:val="28"/>
                <w:szCs w:val="28"/>
              </w:rPr>
            </w:pPr>
          </w:p>
        </w:tc>
      </w:tr>
    </w:tbl>
    <w:p w:rsidR="00DC370C" w:rsidRDefault="00DC370C" w:rsidP="00DC370C">
      <w:pPr>
        <w:rPr>
          <w:sz w:val="22"/>
          <w:szCs w:val="22"/>
          <w:lang w:val="en-US"/>
        </w:rPr>
      </w:pPr>
    </w:p>
    <w:p w:rsidR="00DC370C" w:rsidRDefault="00DC370C" w:rsidP="00DC370C">
      <w:pPr>
        <w:rPr>
          <w:sz w:val="22"/>
          <w:szCs w:val="22"/>
          <w:lang w:val="en-US"/>
        </w:rPr>
      </w:pPr>
    </w:p>
    <w:p w:rsidR="00DC370C" w:rsidRDefault="00DC370C" w:rsidP="00DC370C">
      <w:pPr>
        <w:rPr>
          <w:sz w:val="22"/>
          <w:szCs w:val="22"/>
          <w:lang w:val="en-US"/>
        </w:rPr>
      </w:pPr>
    </w:p>
    <w:p w:rsidR="008C62AA" w:rsidRDefault="008C62AA">
      <w:bookmarkStart w:id="0" w:name="_GoBack"/>
      <w:bookmarkEnd w:id="0"/>
    </w:p>
    <w:sectPr w:rsidR="008C62AA" w:rsidSect="00BA2D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CE6"/>
    <w:multiLevelType w:val="hybridMultilevel"/>
    <w:tmpl w:val="961AE7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C370C"/>
    <w:rsid w:val="008C62AA"/>
    <w:rsid w:val="009810AC"/>
    <w:rsid w:val="00BA2D38"/>
    <w:rsid w:val="00DC3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37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inta@cci.lvi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2021-02-18T13:27:00Z</dcterms:created>
  <dcterms:modified xsi:type="dcterms:W3CDTF">2021-02-18T13:27:00Z</dcterms:modified>
</cp:coreProperties>
</file>