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1D7548" w:rsidRPr="00164557" w:rsidTr="005325AC">
        <w:trPr>
          <w:trHeight w:val="2083"/>
        </w:trPr>
        <w:tc>
          <w:tcPr>
            <w:tcW w:w="4428" w:type="dxa"/>
          </w:tcPr>
          <w:p w:rsidR="001D7548" w:rsidRPr="00164557" w:rsidRDefault="001D7548" w:rsidP="005325AC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 wp14:anchorId="6F68FD33" wp14:editId="29C6705C">
                  <wp:extent cx="1707515" cy="1492885"/>
                  <wp:effectExtent l="0" t="0" r="6985" b="0"/>
                  <wp:docPr id="3" name="Рисунок 3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1D7548" w:rsidRPr="00164557" w:rsidRDefault="001D7548" w:rsidP="005325AC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1D7548" w:rsidRPr="00164557" w:rsidRDefault="001D7548" w:rsidP="005325AC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1D7548" w:rsidRPr="00164557" w:rsidRDefault="001D7548" w:rsidP="005325AC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1D7548" w:rsidRPr="00164557" w:rsidRDefault="001D7548" w:rsidP="005325AC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 wp14:anchorId="3CD14360" wp14:editId="43129E6E">
                  <wp:extent cx="1483360" cy="1473835"/>
                  <wp:effectExtent l="0" t="0" r="2540" b="0"/>
                  <wp:docPr id="4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548" w:rsidRPr="005848CA" w:rsidRDefault="001D7548" w:rsidP="001D7548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1D7548" w:rsidRPr="00550746" w:rsidRDefault="001D7548" w:rsidP="001D7548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семінар</w:t>
      </w:r>
      <w:proofErr w:type="spellEnd"/>
      <w:r>
        <w:rPr>
          <w:b/>
          <w:sz w:val="28"/>
        </w:rPr>
        <w:t xml:space="preserve"> </w:t>
      </w:r>
      <w:r w:rsidRPr="00550746">
        <w:rPr>
          <w:b/>
          <w:sz w:val="28"/>
        </w:rPr>
        <w:t>«</w:t>
      </w:r>
      <w:r>
        <w:rPr>
          <w:b/>
          <w:bCs/>
          <w:sz w:val="25"/>
          <w:szCs w:val="25"/>
          <w:lang w:val="uk-UA"/>
        </w:rPr>
        <w:t>Відкриті торги: актуальна практика оскарження в АМКУ</w:t>
      </w:r>
    </w:p>
    <w:p w:rsidR="001D7548" w:rsidRPr="00610DB5" w:rsidRDefault="001D7548" w:rsidP="001D7548">
      <w:pPr>
        <w:pStyle w:val="a4"/>
        <w:tabs>
          <w:tab w:val="left" w:pos="2977"/>
        </w:tabs>
        <w:jc w:val="center"/>
        <w:rPr>
          <w:b/>
          <w:sz w:val="28"/>
          <w:szCs w:val="24"/>
        </w:rPr>
      </w:pPr>
      <w:r>
        <w:rPr>
          <w:b/>
          <w:color w:val="FF0000"/>
          <w:sz w:val="25"/>
          <w:szCs w:val="25"/>
        </w:rPr>
        <w:t>18 липня 2024 року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884"/>
      </w:tblGrid>
      <w:tr w:rsidR="001D7548" w:rsidTr="005325AC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1D7548" w:rsidRDefault="001D7548" w:rsidP="005325A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Для фізичних осіб - ПІП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D7548" w:rsidRDefault="001D7548" w:rsidP="005325A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– адреса проживання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- ІПН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48" w:rsidRDefault="001D7548" w:rsidP="005325AC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48" w:rsidRDefault="001D7548" w:rsidP="00532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7548" w:rsidTr="005325AC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48" w:rsidRDefault="001D7548" w:rsidP="005325A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повністю, які планують прийняти участь у семінарі</w:t>
            </w:r>
          </w:p>
          <w:p w:rsidR="001D7548" w:rsidRDefault="001D7548" w:rsidP="00532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68"/>
            </w:tblGrid>
            <w:tr w:rsidR="001D7548" w:rsidTr="005325AC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1D7548" w:rsidTr="005325AC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1D7548" w:rsidTr="005325AC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1D7548" w:rsidTr="005325AC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1D7548" w:rsidTr="005325AC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D7548" w:rsidRDefault="001D7548" w:rsidP="005325AC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1D7548" w:rsidRDefault="001D7548" w:rsidP="005325AC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:rsidR="001D7548" w:rsidRDefault="001D7548" w:rsidP="001D7548">
      <w:pPr>
        <w:pStyle w:val="3"/>
        <w:ind w:left="2124" w:firstLine="0"/>
        <w:rPr>
          <w:b/>
          <w:bCs/>
          <w:sz w:val="26"/>
          <w:szCs w:val="26"/>
        </w:rPr>
      </w:pPr>
    </w:p>
    <w:p w:rsidR="001D7548" w:rsidRDefault="001D7548" w:rsidP="001D7548">
      <w:pPr>
        <w:pStyle w:val="3"/>
        <w:rPr>
          <w:b/>
          <w:color w:val="17365D"/>
          <w:u w:val="single"/>
        </w:rPr>
      </w:pPr>
      <w:r>
        <w:rPr>
          <w:b/>
          <w:bCs/>
          <w:sz w:val="26"/>
          <w:szCs w:val="26"/>
        </w:rPr>
        <w:t>Контактна особа – Флінта Мар’яна</w:t>
      </w:r>
      <w:r w:rsidRPr="00E84007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050-371-06-01, 068-168-50-60</w:t>
      </w:r>
      <w:r>
        <w:rPr>
          <w:b/>
          <w:bCs/>
          <w:color w:val="231F20"/>
          <w:sz w:val="26"/>
          <w:szCs w:val="26"/>
        </w:rPr>
        <w:t xml:space="preserve">; </w:t>
      </w:r>
      <w:proofErr w:type="spellStart"/>
      <w:r>
        <w:rPr>
          <w:b/>
          <w:bCs/>
          <w:color w:val="231F20"/>
          <w:sz w:val="26"/>
          <w:szCs w:val="26"/>
        </w:rPr>
        <w:t>viber</w:t>
      </w:r>
      <w:proofErr w:type="spellEnd"/>
      <w:r>
        <w:rPr>
          <w:b/>
          <w:bCs/>
          <w:color w:val="231F20"/>
          <w:sz w:val="26"/>
          <w:szCs w:val="26"/>
        </w:rPr>
        <w:t xml:space="preserve">, </w:t>
      </w:r>
      <w:r>
        <w:rPr>
          <w:b/>
          <w:bCs/>
          <w:color w:val="231F20"/>
          <w:sz w:val="26"/>
          <w:szCs w:val="26"/>
          <w:lang w:val="en-US"/>
        </w:rPr>
        <w:t>telegram</w:t>
      </w:r>
      <w:r>
        <w:rPr>
          <w:b/>
          <w:bCs/>
          <w:color w:val="231F20"/>
          <w:sz w:val="26"/>
          <w:szCs w:val="26"/>
        </w:rPr>
        <w:t>: 050-371-06-01.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6" w:history="1">
        <w:r>
          <w:rPr>
            <w:rStyle w:val="a3"/>
            <w:b/>
          </w:rPr>
          <w:t>flinta@cci.lviv.ua</w:t>
        </w:r>
      </w:hyperlink>
    </w:p>
    <w:p w:rsidR="001D7548" w:rsidRDefault="001D7548" w:rsidP="001D7548">
      <w:pPr>
        <w:pStyle w:val="3"/>
        <w:ind w:firstLine="0"/>
        <w:rPr>
          <w:b/>
          <w:bCs/>
        </w:rPr>
      </w:pPr>
    </w:p>
    <w:p w:rsidR="001D7548" w:rsidRDefault="001D7548" w:rsidP="001D7548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1D7548" w:rsidRDefault="001D7548" w:rsidP="001D7548">
      <w:pPr>
        <w:pStyle w:val="3"/>
        <w:ind w:firstLine="0"/>
        <w:rPr>
          <w:b/>
          <w:bCs/>
          <w:color w:val="FF0000"/>
          <w:szCs w:val="24"/>
        </w:rPr>
      </w:pPr>
    </w:p>
    <w:p w:rsidR="0091701A" w:rsidRDefault="0091701A"/>
    <w:sectPr w:rsidR="009170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48"/>
    <w:rsid w:val="001D7548"/>
    <w:rsid w:val="0091701A"/>
    <w:rsid w:val="00E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8BBDC-BBE9-4C97-8201-6F8DA96B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D7548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D75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D7548"/>
    <w:rPr>
      <w:color w:val="0000FF"/>
      <w:u w:val="single"/>
    </w:rPr>
  </w:style>
  <w:style w:type="paragraph" w:styleId="a4">
    <w:name w:val="Body Text Indent"/>
    <w:basedOn w:val="a"/>
    <w:link w:val="a5"/>
    <w:rsid w:val="001D7548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1D7548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</cp:lastModifiedBy>
  <cp:revision>2</cp:revision>
  <dcterms:created xsi:type="dcterms:W3CDTF">2024-07-05T09:38:00Z</dcterms:created>
  <dcterms:modified xsi:type="dcterms:W3CDTF">2024-07-05T09:38:00Z</dcterms:modified>
</cp:coreProperties>
</file>